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664" w:rsidRPr="00724D52" w:rsidRDefault="0060689D">
      <w:pPr>
        <w:pStyle w:val="aff7"/>
      </w:pPr>
      <w:r w:rsidRPr="0060689D">
        <w:t xml:space="preserve">Supplementary </w:t>
      </w:r>
      <w:r w:rsidR="00124B05">
        <w:t>m</w:t>
      </w:r>
      <w:r w:rsidRPr="0060689D">
        <w:t>ateria</w:t>
      </w:r>
      <w:bookmarkStart w:id="0" w:name="_GoBack"/>
      <w:bookmarkEnd w:id="0"/>
      <w:r w:rsidRPr="0060689D">
        <w:t>l</w:t>
      </w:r>
    </w:p>
    <w:p w:rsidR="003D3DE2" w:rsidRPr="00724D52" w:rsidRDefault="00A0750D" w:rsidP="00A0750D">
      <w:pPr>
        <w:pStyle w:val="af7"/>
      </w:pPr>
      <w:r w:rsidRPr="0060689D">
        <w:t>Supplementary</w:t>
      </w:r>
      <w:r w:rsidRPr="00724D52">
        <w:t xml:space="preserve"> </w:t>
      </w:r>
      <w:r w:rsidR="003D3DE2" w:rsidRPr="00724D52">
        <w:t xml:space="preserve">Table 1. </w:t>
      </w:r>
      <w:r w:rsidR="00212D52" w:rsidRPr="00212D52">
        <w:t>The</w:t>
      </w:r>
      <w:r w:rsidR="00BB1BD9">
        <w:t xml:space="preserve"> </w:t>
      </w:r>
      <w:r w:rsidR="00212D52" w:rsidRPr="00212D52">
        <w:t>calculated values for Endpoint 1 (</w:t>
      </w:r>
      <w:r w:rsidR="00212D52">
        <w:t xml:space="preserve">Split 1, </w:t>
      </w:r>
      <w:r w:rsidR="00212D52" w:rsidRPr="00212D52">
        <w:t>Eq. 13)</w:t>
      </w:r>
      <w:r w:rsidR="00212D52">
        <w:t xml:space="preserve">, </w:t>
      </w:r>
      <w:r w:rsidR="00212D52" w:rsidRPr="00212D52">
        <w:t>and the corresponding correlation weights for the SMILES attributes and graph invariant</w:t>
      </w:r>
      <w:r w:rsidR="00212D52">
        <w:t xml:space="preserve"> (set: </w:t>
      </w:r>
      <w:r w:rsidR="00212D52" w:rsidRPr="00212D52">
        <w:t>(A) active training set, (P) passive training set, (C) calibration set, and (V) validation set</w:t>
      </w:r>
      <w:r w:rsidR="00212D52">
        <w:t>)</w:t>
      </w:r>
      <w:r w:rsidR="00212D52" w:rsidRPr="00212D52"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"/>
        <w:gridCol w:w="371"/>
        <w:gridCol w:w="5917"/>
        <w:gridCol w:w="844"/>
        <w:gridCol w:w="674"/>
        <w:gridCol w:w="662"/>
        <w:gridCol w:w="1243"/>
      </w:tblGrid>
      <w:tr w:rsidR="002455FA" w:rsidRPr="00A0750D" w:rsidTr="002455F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132278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SMILES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132278">
            <w:pPr>
              <w:ind w:firstLineChars="0" w:firstLine="0"/>
              <w:jc w:val="left"/>
              <w:rPr>
                <w:i/>
                <w:color w:val="000000"/>
              </w:rPr>
            </w:pPr>
            <w:r w:rsidRPr="00A0750D">
              <w:rPr>
                <w:i/>
                <w:color w:val="000000"/>
              </w:rPr>
              <w:t>DCW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t>log 1/</w:t>
            </w:r>
            <w:r w:rsidRPr="00A0750D">
              <w:rPr>
                <w:i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 xml:space="preserve"> </w:t>
            </w:r>
          </w:p>
        </w:tc>
      </w:tr>
      <w:tr w:rsidR="002455FA" w:rsidRPr="00A0750D" w:rsidTr="00BB1BD9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B27C55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 xml:space="preserve">  Expr.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BB1BD9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 xml:space="preserve">  Calc.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C72AC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Δ(Expr−Calc)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Oc2cc(ccc2NC(=O)c1ccc(cc1)C(C)(C)C)[N+]([O-])=O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58.70809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0.4479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Oc2cc(ccc2NC(=O)c1ccccc1)[N+]([O-])=O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39.88960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−0.1017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Oc2cc(ccc2NC(=O)c1ccc(F)cc1)[N+]([O-])=O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50.91950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0.5738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O=C(Nc1ccc(cc1O)[N+]([O-])=O)c2ccc(Br)cc2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46.93686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0.7538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Oc2cc(ccc2NC(=O)c1ccc(CC)cc1)[N+]([O-])=O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50.15881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−0.2965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Oc2ccc(cc2NC(=O)c1ccccc1)[N+]([O-])=O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45.48086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0.0688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Oc2ccc(cc2NC(=O)c1ccc(CC)cc1)[N+]([O-])=O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55.75007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0.4770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Oc2ccc(cc2NC(=O)c1ccc(F)cc1)[N+]([O-])=O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56.51076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0.4432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Brc2ccc(CC(=O)Nc1ccc(cc1O)[N+]([O-])=O)cc2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22.72826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−0.1690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Clc2ccc(CC(=O)Nc1ccc(cc1O)[N+]([O-])=O)cc2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22.14873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0.0866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Oc2cc(ccc2NC(=O)Cc1ccc(C)cc1)[N+]([O-])=O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27.19140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−0.3622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Oc2cc(ccc2NC(=O)Cc1ccc(F)cc1)[N+]([O-])=O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29.28651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−0.1041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Oc2ccc(cc2NC(=O)Cc1ccc(C)cc1)[N+]([O-])=O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32.72479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−0.4914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Oc2ccc(cc2NC(=O)Cc1ccc(F)cc1)[N+]([O-])=O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34.81990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0.3687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Oc2cc(N)ccc2NC(=O)c1ccc(cc1)C(C)(C)C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55.33188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0.1827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Oc2cc(N)ccc2NC(=O)c1ccccc1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37.97140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−0.4119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Oc2cc(N)ccc2NC(=O)c1ccc(F)cc1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49.00130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−0.3354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O=C(Nc1ccc(N)cc1O)c2ccc(Br)cc2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47.53112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−0.5061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Oc2cc(N)ccc2NC(=O)c1ccc(CC)cc1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48.24061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−0.6007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Oc2ccc(N)cc2NC(=O)c1ccccc1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45.74844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0.0095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Oc2ccc(N)cc2NC(=O)c1ccc(CC)cc1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56.01765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0.1217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Oc2ccc(N)cc2NC(=O)c1ccc(F)cc1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56.77834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0.0860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Brc2ccc(CC(=O)Nc1ccc(N)cc1O)cc2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23.32252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0.0792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Clc2ccc(CC(=O)Nc1ccc(N)cc1O)cc2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22.7430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0.3287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Oc2cc(N)ccc2NC(=O)Cc1ccc(C)cc1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−0.3654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Oc2cc(N)ccc2NC(=O)Cc1ccc(F)cc1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27.36831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−0.1063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Oc2ccc(N)cc2NC(=O)Cc1ccc(C)cc1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32.7899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0.3621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Oc2ccc(N)cc2NC(=O)Cc1ccc(F)cc1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34.88501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0.0192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O=C(CN1CCOCC1)Nc1ccc2oc(Cc3ccc(Cl)cc3)nc2c1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30.05281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0.3030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O=C(CN1CCOCC1)Nc1ccc2oc(Cc3ccc(C)cc3)nc2c1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31.83070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−0.0635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O=C(CN1CCOCC1)Nc1ccc2oc(Cc3ccccc3)nc2c1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29.25768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−0.0204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O=C(CN1CCOCC1)Nc1ccc2oc(Cc3ccc(F)cc3)nc2c1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33.92582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−0.1074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O=C(CN1CCOCC1)Nc1ccc2oc(Cc3ccc(Cl)cc3)nc2c1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35.35932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0.4771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Cc1ccc(cc1)Cc1nc2cc(ccc2o1)NC(=O)CN1CCCCC1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34.97666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0.4630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O=C(CN1CCCCC1)Nc1cc2nc(Cc3ccccc3)oc2cc1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32.99057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−0.1096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Fc1ccc(cc1)Cc1nc2cc(ccc2o1)NC(=O)CN1CCCCC1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33.53014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−0.1012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Brc1ccc(cc1)Cc1nc2cc(ccc2o1)NC(=O)CN1CCCCC1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40.2313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0.1103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lastRenderedPageBreak/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CN1CCN(CC1)CC(=O)Nc1cc2nc(Cc3ccc(Cl)cc3)oc2cc1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31.3645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0.2864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CN1CCN(CC1)CC(=O)Nc1cc2nc(Cc3ccc(C)cc3)oc2cc1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33.1424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0.2219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CN1CCN(CC1)CC(=O)Nc1cc2nc(Cc3ccccc3)oc2cc1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30.56937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−0.3360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CN1CCN(CC1)CC(=O)Nc1cc2nc(Cc3ccc(F)cc3)oc2cc1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35.23751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−0.1231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CN1CCN(CC1)CC(=O)Nc1cc2nc(Cc3ccc(Br)cc3)oc2cc1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36.67101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−0.0925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33.56154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−0.0029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32.53693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0.0010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O=C(CN1CCN(CC1)c1ccccc1)Nc1cc2nc(Cc3ccccc3)oc2cc1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34.15053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−0.3517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31.09042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0.0388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37.79158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−0.3627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O=C(CN1CCOCC1)Nc1ccc2oc(nc2c1)c1ccccc1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27.67224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−0.0014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O=C(CN1CCOCC1)Nc1ccc2oc(nc2c1)c1ccc(F)cc1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41.76569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−0.3075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O=C(CN1CCOCC1)Nc1ccc2oc(nc2c1)c1ccc(CC)cc1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40.77135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0.0287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O=C(CN1CCNCC1)Nc1cc2nc(oc2cc1)c1ccccc1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47.26893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−0.1590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Fc1ccc(cc1)c1nc2cc(ccc2o1)NC(=O)CN1CCNCC1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45.40272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−0.0924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CCc1ccc(cc1)c1nc2cc(ccc2o1)NC(=O)CN1CCNCC1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49.11111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0.4350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CC(C)(C)c1ccc(cc1)c1nc2cc(ccc2o1)NC(=O)CN1CCNCC1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53.79205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0.3577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CN1CCN(CC1)CC(=O)Nc1cc2nc(oc2cc1)c1ccccc1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31.17537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0.2348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CN1CCN(CC1)CC(=O)Nc1cc2nc(oc2cc1)c1ccc(F)cc1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45.26882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−0.3743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CN1CCN(CC1)CC(=O)Nc1cc2nc(oc2cc1)c1ccc(CC)cc1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44.27448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0.2629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CN1CCN(CC1)CC(=O)Nc1cc2nc(oc2cc1)c1ccc(cc1)C(C)(C)C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50.77206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0.4432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CC(C)(C)c1ccc(cc1)c1nc2cc(ccc2o1)[N+]([O-])=O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36.65297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−0.1701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[O-][N+](=O)c1cc2nc(oc2cc1)c1ccccc1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20.30585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−0.1804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[O-][N+](=O)c1cc2nc(oc2cc1)c1ccc(F)cc1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34.39930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−0.1775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[O-][N+](=O)c1cc2nc(oc2cc1)c1ccc(Br)cc1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35.83280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−0.1190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[O-][N+](=O)c1cc2nc(oc2cc1)c1ccc(CC)cc1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33.40496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−0.1373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[O-][N+](=O)c1ccc2nc(oc2c1)c1ccccc1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22.93129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−0.2417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[O-][N+](=O)c1ccc2nc(oc2c1)c1ccc(CC)cc1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36.03039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−0.1986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[O-][N+](=O)c1ccc2nc(oc2c1)c1ccc(F)cc1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37.02474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−0.2388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[O-][N+](=O)c1cc2nc(Cc3ccc(Br)cc3)oc2cc1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28.23056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0.0776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[O-][N+](=O)c1cc2nc(Cc3ccc(Cl)cc3)oc2cc1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22.92405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−0.1625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[O-][N+](=O)c1cc2nc(Cc3ccc(F)cc3)oc2cc1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26.79706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0.0230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[O-][N+](=O)c1ccc2nc(Cc3ccc(F)cc3)oc2c1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27.75402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0.0007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[O-][N+](=O)c1ccc2nc(Cc3ccc(C)cc3)oc2c1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25.65891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0.3446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CC(C)(C)c1ccc(cc1)c1nc2cc(N)ccc2o1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36.66051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−0.2173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28.27118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−0.0884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34.97234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−0.1419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31.97957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−0.1560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Nc1ccc2nc(oc2c1)c1ccccc1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23.71647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−0.0170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CCc1ccc(cc1)c1nc2ccc(N)cc2o1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34.25639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0.3929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30.5480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0.1595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28.11759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0.0392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23.88755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0.0690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21.41643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0.0977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lastRenderedPageBreak/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Cc1ccc(cc1)Cc1nc2ccc(N)cc2o1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23.47129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0.0427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22.02477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−0.2175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37.99623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0.1695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40.46735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0.1318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44.69739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0.0831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41.93827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0.0895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CC(C)(C)c1ccc(cc1)C(=O)Nc1ccc(cc1)c1nc2ccccc2s1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47.21291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−0.0007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36.92527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0.2275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38.26908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−0.1208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40.7402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0.1425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44.97024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0.0917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39.7156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0.1414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COc1ccc(cc1)CC(=O)Nc1ccc(cc1)c1nc2ccccc2s1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48.6293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−0.0478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O=C(Nc1ccc(cc1)c1nc2ccccc2s1)c1ccccc1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30.33202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0.3255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CC(CC)Oc1ccc(cc1)C(=O)Nc1ccc(cc1)c1nc2ccccc2s1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48.66304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−0.0165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O=C(Cc1ccccc1)Nc1ccc(cc1)c1nc2ccccc2s1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35.72209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0.2176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41.59578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0.1335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O=C(CCc1ccccc1)Nc1ccc(cc1)c1nc2ccccc2s1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37.90849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0.1836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50.81270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−0.1127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46.96782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0.2980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51.19786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0.8493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43.42574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−0.2103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48.43874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−0.0453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CC(C)(C)c1ccc(cc1)C(=O)Nc1ccc(cc1)Cc1nc2ccccc2s1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53.71338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−0.1365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CC(CC)Oc1ccc(cc1)C(=O)Nc1ccc(cc1)Cc1nc2ccccc2s1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55.16351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−0.1533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O=C(Cc1ccccc1)Nc1ccc(cc1)Cc1nc2ccccc2s1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42.22256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0.0828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44.76955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−0.2556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47.24067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0.0057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51.47071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−0.0461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48.09625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−0.0023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46.21606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0.3076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COc1ccc(cc1)CC(=O)Nc1ccc(cc1)Cc1nc2ccccc2s1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55.12977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−0.1835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O=C(CCc1ccccc1)Nc1ccc(cc1)Cc1nc2ccccc2s1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44.40896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−0.2522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COc1ccc(cc1)CCC(=O)Nc1ccc(cc1)Cc1nc2ccccc2s1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57.31317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−0.2185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Nc1cc2nc(oc2cc1)c3ccccc3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17.51441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0.3218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30.83194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0.0758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28.36082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0.1035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35.06198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0.0500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32.06921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0.0359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29.80734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0.0627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COc1ccc(cc1)c2nc3cc(N)ccc3o2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29.83835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0.0920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Nc2cc3nc(Cc1ccccc1)oc3cc2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21.13233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0.2653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Clc1ccc(cc1)Cc2nc3cc(N)ccc3o2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24.04948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0.2592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Fc1ccc(cc1)Cc2nc3cc(N)ccc3o2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21.57836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0.2879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lastRenderedPageBreak/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Brc1ccc(cc1)Cc2nc3cc(N)ccc3o2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28.27952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0.2284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Cc1ccc(cc1)Cc2nc3cc(N)ccc3o2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23.02487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0.2471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Nc1ccc(cc1)S(=O)(=O)Nc2cc3nc(oc3cc2)c4ccccc4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15.79948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−0.0002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Nc1ccc(cc1)S(=O)(=O)Nc2cc3nc(oc3cc2)c4ccc(Cl)cc4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26.01992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−0.1998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Nc1ccc(cc1)S(=O)(=O)Nc2cc3nc(oc3cc2)c4ccc(F)cc4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29.89293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−0.3093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Nc1ccc(cc1)S(=O)(=O)Nc2cc3nc(oc3cc2)c4ccc(Br)cc4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31.32643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−0.2787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Nc1ccc(cc1)S(=O)(=O)Nc2cc3nc(oc3cc2)c4ccc(CC)cc4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28.89859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−0.274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Nc1ccc(cc1)S(=O)(=O)Nc2cc3nc(oc3cc2)c4ccc(C)cc4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27.79782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0.0367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Nc1ccc(cc1)S(=O)(=O)Nc2cc3nc(oc3cc2)c4ccc(OC)cc4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23.75562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−0.1519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[O-][N+](=O)c1ccc(cc1)S(=O)(=O)Nc2cc3nc(oc3cc2)c4ccccc4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16.93680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0.3083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[O-][N+](=O)c1ccc(cc1)S(=O)(=O)Nc2cc3nc(oc3cc2)c4ccc(Cl)cc4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27.15724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0.1056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[O-][N+](=O)c1ccc(cc1)S(=O)(=O)Nc2cc3nc(oc3cc2)c4ccc(F)cc4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31.03025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−0.0018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[O-][N+](=O)c1ccc(cc1)S(=O)(=O)Nc2cc3nc(oc3cc2)c4ccc(Br)cc4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32.46375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0.0247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[O-][N+](=O)c1ccc(cc1)S(=O)(=O)Nc2cc3nc(oc3cc2)c4ccc(CC)cc4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30.03591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−0.2686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[O-][N+](=O)c1ccc(cc1)S(=O)(=O)Nc2cc3nc(oc3cc2)c4ccc(C)cc4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28.93513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0.0431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[O-][N+](=O)c1ccc(cc1)S(=O)(=O)Nc2cc3nc(oc3cc2)c4ccc(OC)cc4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24.89294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−0.1465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Nc1ccc(cc1)S(=O)(=O)Nc3cc4nc(Cc2ccccc2)oc4cc3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18.22461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−0.0408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Nc1ccc(cc1)S(=O)(=O)Nc3cc4nc(Cc2ccc(Cl)cc2)oc4cc3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19.01974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−0.0214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Nc1ccc(cc1)S(=O)(=O)Nc3cc4nc(Cc2ccc(F)cc2)oc4cc3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22.89275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−0.1298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Nc1ccc(cc1)S(=O)(=O)Nc3cc4nc(Cc2ccc(Br)cc2)oc4cc3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24.32625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−0.1013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Nc1ccc(cc1)S(=O)(=O)Nc3cc4nc(Cc2ccc(C)cc2)oc4cc3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20.79764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0.5171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[O-][N+](=O)c1ccc(cc1)S(=O)(=O)Nc3cc4nc(Cc2ccccc2)oc4cc3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19.36193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−0.0343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[O-][N+](=O)c1ccc(cc1)S(=O)(=O)Nc3cc4nc(Cc2ccc(Cl)cc2)oc4cc3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20.15706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−0.0179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[O-][N+](=O)c1ccc(cc1)S(=O)(=O)Nc3cc4nc(Cc2ccc(F)cc2)oc4cc3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24.03007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−0.1244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[O-][N+](=O)c1ccc(cc1)S(=O)(=O)Nc3cc4nc(Cc2ccc(Br)cc2)oc4cc3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25.46357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−0.1008</w:t>
            </w:r>
          </w:p>
        </w:tc>
      </w:tr>
      <w:tr w:rsidR="002455FA" w:rsidRPr="00A0750D" w:rsidTr="002455F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47200D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B27C55">
            <w:pPr>
              <w:ind w:firstLineChars="0" w:firstLine="0"/>
            </w:pPr>
            <w:r w:rsidRPr="00A0750D">
              <w:t>[O-][N+](=O)c1ccc(cc1)S(=O)(=O)Nc3cc4nc(Cc2ccc(C)cc2)oc4cc3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21.93495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B27C55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−0.0794</w:t>
            </w:r>
          </w:p>
        </w:tc>
      </w:tr>
    </w:tbl>
    <w:p w:rsidR="00BB1BD9" w:rsidRDefault="0047200D" w:rsidP="0047200D">
      <w:pPr>
        <w:adjustRightInd w:val="0"/>
        <w:snapToGrid w:val="0"/>
        <w:spacing w:line="288" w:lineRule="auto"/>
        <w:ind w:firstLine="420"/>
        <w:rPr>
          <w:rFonts w:eastAsia="宋体"/>
          <w:szCs w:val="20"/>
        </w:rPr>
      </w:pPr>
      <w:r w:rsidRPr="00724D52">
        <w:rPr>
          <w:rFonts w:eastAsia="宋体"/>
          <w:szCs w:val="20"/>
        </w:rPr>
        <w:t xml:space="preserve"> </w:t>
      </w:r>
    </w:p>
    <w:p w:rsidR="00284CFA" w:rsidRDefault="00284CFA">
      <w:pPr>
        <w:widowControl/>
        <w:ind w:firstLineChars="0" w:firstLine="0"/>
        <w:jc w:val="left"/>
        <w:rPr>
          <w:b/>
          <w:sz w:val="18"/>
        </w:rPr>
      </w:pPr>
      <w:r>
        <w:br w:type="page"/>
      </w:r>
    </w:p>
    <w:p w:rsidR="00D22702" w:rsidRDefault="00A0750D" w:rsidP="00A0750D">
      <w:pPr>
        <w:pStyle w:val="af7"/>
      </w:pPr>
      <w:r w:rsidRPr="0060689D">
        <w:lastRenderedPageBreak/>
        <w:t>Supplementary</w:t>
      </w:r>
      <w:r w:rsidRPr="00724D52">
        <w:t xml:space="preserve"> </w:t>
      </w:r>
      <w:r w:rsidR="00D22702" w:rsidRPr="00724D52">
        <w:t xml:space="preserve">Table </w:t>
      </w:r>
      <w:r w:rsidR="00D22702">
        <w:t>2</w:t>
      </w:r>
      <w:r w:rsidR="00D22702" w:rsidRPr="00724D52">
        <w:t xml:space="preserve">. </w:t>
      </w:r>
      <w:r w:rsidR="00D22702" w:rsidRPr="00212D52">
        <w:t>The</w:t>
      </w:r>
      <w:r w:rsidR="00D22702">
        <w:t xml:space="preserve"> </w:t>
      </w:r>
      <w:r w:rsidR="00D22702" w:rsidRPr="00212D52">
        <w:t>corresponding correlation weights for the SMILES attributes</w:t>
      </w:r>
      <w:r w:rsidR="00D22702">
        <w:t xml:space="preserve"> </w:t>
      </w:r>
      <w:r w:rsidR="00D22702" w:rsidRPr="00212D52">
        <w:t>for Endpoint 1 (</w:t>
      </w:r>
      <w:r w:rsidR="00D22702">
        <w:t xml:space="preserve">Split 1, </w:t>
      </w:r>
      <w:r w:rsidR="00D22702" w:rsidRPr="00212D52">
        <w:t>Eq. 13)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4"/>
        <w:gridCol w:w="983"/>
        <w:gridCol w:w="350"/>
        <w:gridCol w:w="351"/>
        <w:gridCol w:w="350"/>
      </w:tblGrid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28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SA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k</w:t>
            </w:r>
            <w:r w:rsidRPr="00A0750D">
              <w:rPr>
                <w:color w:val="000000"/>
                <w:kern w:val="0"/>
                <w:lang w:val="cs-CZ" w:eastAsia="cs-CZ"/>
              </w:rPr>
              <w:t xml:space="preserve">  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 xml:space="preserve"> </w:t>
            </w:r>
            <w:r w:rsidRPr="00A0750D">
              <w:rPr>
                <w:i/>
                <w:color w:val="000000"/>
                <w:kern w:val="0"/>
                <w:lang w:val="cs-CZ" w:eastAsia="cs-CZ"/>
              </w:rPr>
              <w:t>CW</w:t>
            </w:r>
            <w:r w:rsidRPr="00A0750D">
              <w:rPr>
                <w:color w:val="000000"/>
                <w:kern w:val="0"/>
                <w:lang w:val="cs-CZ" w:eastAsia="cs-CZ"/>
              </w:rPr>
              <w:t>(</w:t>
            </w:r>
            <w:r w:rsidRPr="00A0750D">
              <w:rPr>
                <w:i/>
                <w:color w:val="000000"/>
                <w:kern w:val="0"/>
                <w:lang w:val="cs-CZ" w:eastAsia="cs-CZ"/>
              </w:rPr>
              <w:t>SA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k</w:t>
            </w:r>
            <w:r w:rsidRPr="00A0750D">
              <w:rPr>
                <w:color w:val="000000"/>
                <w:kern w:val="0"/>
                <w:lang w:val="cs-CZ" w:eastAsia="cs-CZ"/>
              </w:rPr>
              <w:t xml:space="preserve">)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3227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N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3227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N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3227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N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c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(...(.......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−0.53631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(...F...(...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1.17619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(...Br..(...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0.08480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(...Cl..(...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−0.13955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0.66260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(...S...(...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−0.53697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−0.16535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1.13327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−0.57393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−0.05678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0.81601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−0.36992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2...o...1...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2...s...1...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1.37895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3...o...2...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0.38414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−0.70961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=...(...(...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−0.42697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0.30639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−0.38261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=...O.......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1.85913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−0.35818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1.18599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1.18365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C...(...=...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0.39561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−2.65190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0.03219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C...=.......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0.68726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0.79282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C...C...1...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−0.27353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−0.23263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−0.62794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0.83350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0.43313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1.17016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−1.21527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0.63501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F...(.......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1.32660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F...........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−0.45378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F...c...1...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−0.76826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0.87260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−0.32397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−0.09956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−0.29906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−0.01451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EC1-F...3...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0.76484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EC1-Br..3...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1.15387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EC1-Cl..3...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−0.55691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0.67286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0.16344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−0.19816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−0.27436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EC1-O...3...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1.20690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EC1-O...4...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−0.36325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EC1-S...7...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−0.65144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EC1-o...6...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0.65489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EC1-s...6...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1.07484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−0.48658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−0.09714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1.34358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1.33736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−0.76494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−0.17555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0.22368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EC2-C...20..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−0.89429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1.67564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−0.04198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−0.36186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EC2-C...9...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1.02666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EC2-F...5...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−0.55541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EC2-Br..5...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−0.57628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EC2-Cl..5...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0.08039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−0.08738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−3.10660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−0.14142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−0.21670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−1.01495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−1.63863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−0.01962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−1.03379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0.18293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−1.18023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EC2-S...23..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0.11062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−0.46665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0.21750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EC2-s...13..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1.61406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EC2-s...14..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0.74440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0.37273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EC3-C...19..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1.08776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−0.03903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2.14689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−0.13435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−0.17815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−1.05077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−1.36720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−0.27196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−0.78837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1.70593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−0.48110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−0.47271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EC3-C...38..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−0.15781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−1.68375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0.48712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0.90933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2.87773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0.36641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−0.39037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−0.08089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−2.20047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1.21599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EC3-F...13..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−0.35631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EC3-Br..13..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0.64036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EC3-Cl..13..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−0.19400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0.08640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0.43869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EC3-N...25..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−0.71425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EC3-N...26..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−0.15773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−1.39911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0.39503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−3.38628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0.39734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2.69263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0.13267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0.39985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−0.39636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EC3-N...41..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−0.46714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−0.63688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−1.04237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1.71261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1.10377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−0.38970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EC3-O...23..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EC3-S...44..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−0.15042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−0.11986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0.75566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EC3-o...38..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2.23627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EC3-s...36..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1.55953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EC3-s...37..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−0.98945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1.72950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0.91349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2.07381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−1.57670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Cl..(.......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0.17275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Cl..........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0.46570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Cl..c...1...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Cl..c...2...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−0.69474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−0.60601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−0.01617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−0.59758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0.55908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1.38380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1.06699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1.44015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−0.50704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−0.14744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−0.13117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−0.45695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−1.03435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O...(...N...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−0.01284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0.19679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1.99194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O...=...(...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−0.47767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O...=.......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0.27232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O...=...C...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1.67533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−0.74217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−0.16747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1.49314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−0.36364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−0.21697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S...(...=...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−0.12239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[N+]........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−0.80952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[O-]........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0.38504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−0.36686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−0.36226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−0.03947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c...(...F...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1.02490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c...(...Br..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c...(...Cl..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0.70219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c...(...N...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0.49955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c...(...O...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0.93863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1.42909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−0.08023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c...1...O...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1.97378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0.37517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0.79174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c...2...N...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0.23770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c...3...(...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−0.44578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c...3.......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−0.24608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c...3...c...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0.72837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c...4.......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−0.25577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c...4...c...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0.20937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−1.22976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−0.61992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2.25101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c...F.......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−1.30701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c...Br......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−0.18004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c...Cl......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−0.44483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0.03504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1.28856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0.06391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−0.12621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0.46441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0.60666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−0.26795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1.17599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1.75797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1.24744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0.55642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2.53986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−0.86419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n...........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−0.09269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0.63390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0.41259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n...2...c...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−0.42165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n...3.......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−0.17123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n...3...c...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0.15610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n...4.......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−0.37400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n...4...c...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0.39117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0.32973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−0.26844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−0.25957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0.98225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0.34279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−0.86983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0.64761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−0.19054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−0.05126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−0.40680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o...2...c...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−0.09227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o...3.......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1.41961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o...3...c...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0.44149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−0.27787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0.07327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1.17300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s...2.......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−0.08647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21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s...2...c...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284CFA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−0.22667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170BEC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</w:tbl>
    <w:p w:rsidR="00170BEC" w:rsidRDefault="00170BEC" w:rsidP="00170BEC">
      <w:pPr>
        <w:ind w:firstLine="420"/>
      </w:pPr>
    </w:p>
    <w:p w:rsidR="00CA6078" w:rsidRDefault="00CA6078">
      <w:pPr>
        <w:widowControl/>
        <w:ind w:firstLineChars="0" w:firstLine="0"/>
        <w:jc w:val="left"/>
        <w:rPr>
          <w:b/>
          <w:sz w:val="18"/>
        </w:rPr>
      </w:pPr>
      <w:r>
        <w:br w:type="page"/>
      </w:r>
    </w:p>
    <w:p w:rsidR="00CA6078" w:rsidRPr="00724D52" w:rsidRDefault="00A0750D" w:rsidP="00A0750D">
      <w:pPr>
        <w:pStyle w:val="af7"/>
      </w:pPr>
      <w:r w:rsidRPr="0060689D">
        <w:lastRenderedPageBreak/>
        <w:t>Supplementary</w:t>
      </w:r>
      <w:r w:rsidRPr="00724D52">
        <w:t xml:space="preserve"> </w:t>
      </w:r>
      <w:r w:rsidR="00CA6078" w:rsidRPr="00724D52">
        <w:t xml:space="preserve">Table </w:t>
      </w:r>
      <w:r w:rsidR="00CA6078">
        <w:t>3</w:t>
      </w:r>
      <w:r w:rsidR="00CA6078" w:rsidRPr="00724D52">
        <w:t xml:space="preserve">. </w:t>
      </w:r>
      <w:r w:rsidR="00CA6078" w:rsidRPr="00212D52">
        <w:t>The</w:t>
      </w:r>
      <w:r w:rsidR="00CA6078">
        <w:t xml:space="preserve"> </w:t>
      </w:r>
      <w:r w:rsidR="00CA6078" w:rsidRPr="00212D52">
        <w:t xml:space="preserve">calculated values for Endpoint </w:t>
      </w:r>
      <w:r w:rsidR="00CA6078">
        <w:t>2</w:t>
      </w:r>
      <w:r w:rsidR="00CA6078" w:rsidRPr="00212D52">
        <w:t xml:space="preserve"> (</w:t>
      </w:r>
      <w:r w:rsidR="00CA6078">
        <w:t xml:space="preserve">Split 1, </w:t>
      </w:r>
      <w:r w:rsidR="00CA6078" w:rsidRPr="00212D52">
        <w:t>Eq. 1</w:t>
      </w:r>
      <w:r w:rsidR="00CA6078">
        <w:t>6</w:t>
      </w:r>
      <w:r w:rsidR="00CA6078" w:rsidRPr="00212D52">
        <w:t>)</w:t>
      </w:r>
      <w:r w:rsidR="00CA6078">
        <w:t xml:space="preserve">, </w:t>
      </w:r>
      <w:r w:rsidR="00CA6078" w:rsidRPr="00212D52">
        <w:t>and the corresponding correlation weights for the SMILES attributes and graph invariant</w:t>
      </w:r>
      <w:r w:rsidR="00CA6078">
        <w:t xml:space="preserve"> (set: </w:t>
      </w:r>
      <w:r w:rsidR="00CA6078" w:rsidRPr="00212D52">
        <w:t>(A) active training set, (P) passive training set, (C) calibration set, and (V) validation set</w:t>
      </w:r>
      <w:r w:rsidR="00CA6078">
        <w:t>)</w:t>
      </w:r>
      <w:r w:rsidR="00CA6078" w:rsidRPr="00212D52"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"/>
        <w:gridCol w:w="371"/>
        <w:gridCol w:w="5917"/>
        <w:gridCol w:w="844"/>
        <w:gridCol w:w="634"/>
        <w:gridCol w:w="494"/>
        <w:gridCol w:w="1243"/>
      </w:tblGrid>
      <w:tr w:rsidR="002455FA" w:rsidRPr="00A0750D" w:rsidTr="002455FA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 xml:space="preserve">SMILES                                                                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left"/>
              <w:rPr>
                <w:i/>
                <w:color w:val="000000"/>
              </w:rPr>
            </w:pPr>
            <w:r w:rsidRPr="00A0750D">
              <w:rPr>
                <w:color w:val="000000"/>
              </w:rPr>
              <w:t xml:space="preserve">  </w:t>
            </w:r>
            <w:r w:rsidRPr="00A0750D">
              <w:rPr>
                <w:i/>
                <w:color w:val="000000"/>
              </w:rPr>
              <w:t xml:space="preserve">DCW  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t>log 1/</w:t>
            </w:r>
            <w:r w:rsidRPr="00A0750D">
              <w:rPr>
                <w:i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 xml:space="preserve"> </w:t>
            </w:r>
          </w:p>
        </w:tc>
      </w:tr>
      <w:tr w:rsidR="002455FA" w:rsidRPr="00A0750D" w:rsidTr="0084177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Expr.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Calc.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8C72AC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Δ(Expr−Calc)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Oc2cc(ccc2NC(=O)c1ccc(cc1)C(C)(C)C)[N+]([O-])=O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43.65056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0.9799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Oc2cc(ccc2NC(=O)c1ccccc1)[N+]([O-])=O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25.28991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–0.2676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Oc2cc(ccc2NC(=O)c1ccc(F)cc1)[N+]([O-])=O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32.20153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0.4228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O=C(Nc1ccc(cc1O)[N+]([O-])=O)c2ccc(Br)cc2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27.81631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–0.8422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Oc2cc(ccc2NC(=O)c1ccc(CC)cc1)[N+]([O-])=O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35.98800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–0.5981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Oc2ccc(cc2NC(=O)c1ccccc1)[N+]([O-])=O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34.67476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0.3070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Oc2ccc(cc2NC(=O)c1ccc(CC)cc1)[N+]([O-])=O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45.37284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0.2774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Oc2ccc(cc2NC(=O)c1ccc(F)cc1)[N+]([O-])=O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41.58637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0.0933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Brc2ccc(CC(=O)Nc1ccc(cc1O)[N+]([O-])=O)cc2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17.72110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0.1322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Clc2ccc(CC(=O)Nc1ccc(cc1O)[N+]([O-])=O)cc2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15.01050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0.1683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Oc2cc(ccc2NC(=O)Cc1ccc(C)cc1)[N+]([O-])=O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13.54850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–0.4124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Oc2cc(ccc2NC(=O)Cc1ccc(F)cc1)[N+]([O-])=O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17.40576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0.3612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Oc2ccc(cc2NC(=O)Cc1ccc(C)cc1)[N+]([O-])=O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25.08541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–0.2154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Oc2ccc(cc2NC(=O)Cc1ccc(F)cc1)[N+]([O-])=O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28.94267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0.2572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Oc2cc(N)ccc2NC(=O)c1ccc(cc1)C(C)(C)C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57.18856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–0.1404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Oc2cc(N)ccc2NC(=O)c1ccccc1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37.95063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0.1380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Oc2cc(N)ccc2NC(=O)c1ccc(F)cc1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44.86224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–0.0717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O=C(Nc1ccc(N)cc1O)c2ccc(Br)cc2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42.08704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0.4228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Oc2cc(N)ccc2NC(=O)c1ccc(CC)cc1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48.64872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0.1144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Oc2ccc(N)cc2NC(=O)c1ccccc1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38.16839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–0.1707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Oc2ccc(N)cc2NC(=O)c1ccc(CC)cc1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48.86648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–0.1942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Oc2ccc(N)cc2NC(=O)c1ccc(F)cc1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45.08001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–0.0793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Brc2ccc(CC(=O)Nc1ccc(N)cc1O)cc2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31.99184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0.1942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Clc2ccc(CC(=O)Nc1ccc(N)cc1O)cc2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29.28123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0.2243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Oc2cc(N)ccc2NC(=O)Cc1ccc(C)cc1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26.20921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–0.0018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Oc2cc(N)ccc2NC(=O)Cc1ccc(F)cc1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30.06647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–0.1302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Oc2ccc(N)cc2NC(=O)Cc1ccc(C)cc1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28.37594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–0.0779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Oc2ccc(N)cc2NC(=O)Cc1ccc(F)cc1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32.23319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0.0947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O=C(CN1CCOCC1)Nc1ccc2oc(Cc3ccc(Cl)cc3)nc2c1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27.17445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–0.1587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O=C(CN1CCOCC1)Nc1ccc2oc(Cc3ccc(C)cc3)nc2c1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26.12798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–0.146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O=C(CN1CCOCC1)Nc1ccc2oc(Cc3ccccc3)nc2c1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25.66075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–0.1466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O=C(CN1CCOCC1)Nc1ccc2oc(Cc3ccc(F)cc3)nc2c1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29.98524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0.0246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O=C(CN1CCOCC1)Nc1ccc2oc(Cc3ccc(Cl)cc3)nc2c1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27.23431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0.1372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Cc1ccc(cc1)Cc1nc2cc(ccc2o1)NC(=O)CN1CCCCC1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22.32874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–0.0146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O=C(CN1CCCCC1)Nc1cc2nc(Cc3ccccc3)oc2cc1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26.56541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–0.1803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Fc1ccc(cc1)Cc1nc2cc(ccc2o1)NC(=O)CN1CCCCC1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26.36543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0.1487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Brc1ccc(cc1)Cc1nc2cc(ccc2o1)NC(=O)CN1CCCCC1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28.61244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0.1368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CN1CCN(CC1)CC(=O)Nc1cc2nc(Cc3ccc(Cl)cc3)oc2cc1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27.79993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–0.1667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CN1CCN(CC1)CC(=O)Nc1cc2nc(Cc3ccc(C)cc3)oc2cc1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26.75345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–0.1529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lastRenderedPageBreak/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CN1CCN(CC1)CC(=O)Nc1cc2nc(Cc3ccccc3)oc2cc1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26.28622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–0.1525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CN1CCN(CC1)CC(=O)Nc1cc2nc(Cc3ccc(F)cc3)oc2cc1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30.61071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0.0177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CN1CCN(CC1)CC(=O)Nc1cc2nc(Cc3ccc(Br)cc3)oc2cc1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27.85978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0.1782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30.29755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–0.1914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28.14299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–0.1357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O=C(CN1CCN(CC1)c1ccccc1)Nc1cc2nc(Cc3ccccc3)oc2cc1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34.65830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–0.0774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32.17969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0.0276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Brc1ccc(cc1)Cc1nc2cc(ccc2o1)NC(=O)CN1CCN(CC1)c1ccccc1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34.42669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0.0047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O=C(CN1CCOCC1)Nc1ccc2oc(nc2c1)c1ccccc1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26.13347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0.1198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O=C(CN1CCOCC1)Nc1ccc2oc(nc2c1)c1ccc(F)cc1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30.32712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–0.0044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O=C(CN1CCOCC1)Nc1ccc2oc(nc2c1)c1ccc(CC)cc1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30.91859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–0.0132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O=C(CN1CCNCC1)Nc1cc2nc(oc2cc1)c1ccccc1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42.52376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–0.4566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Fc1ccc(cc1)c1nc2cc(ccc2o1)NC(=O)CN1CCNCC1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34.37132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–0.1474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CCc1ccc(cc1)c1nc2cc(ccc2o1)NC(=O)CN1CCNCC1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36.89572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0.3780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CC(C)(C)c1ccc(cc1)c1nc2cc(ccc2o1)NC(=O)CN1CCNCC1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43.55007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0.4784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CN1CCN(CC1)CC(=O)Nc1cc2nc(oc2cc1)c1ccccc1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30.47247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0.2855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CN1CCN(CC1)CC(=O)Nc1cc2nc(oc2cc1)c1ccc(F)cc1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34.66612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–0.1417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CN1CCN(CC1)CC(=O)Nc1cc2nc(oc2cc1)c1ccc(CC)cc1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35.25759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0.1505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CN1CCN(CC1)CC(=O)Nc1cc2nc(oc2cc1)c1ccc(cc1)C(C)(C)C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46.86276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0.3771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CC(C)(C)c1ccc(cc1)c1nc2cc(ccc2o1)[N+]([O-])=O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26.78703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–0.1631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[O-][N+](=O)c1cc2nc(oc2cc1)c1ccccc1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19.42276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0.0044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[O-][N+](=O)c1cc2nc(oc2cc1)c1ccc(F)cc1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23.61640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–0.1118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[O-][N+](=O)c1cc2nc(oc2cc1)c1ccc(Br)cc1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20.86548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–0.5252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[O-][N+](=O)c1cc2nc(oc2cc1)c1ccc(CC)cc1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24.20788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–0.1156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[O-][N+](=O)c1ccc2nc(oc2c1)c1ccccc1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17.46576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–0.5289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[O-][N+](=O)c1ccc2nc(oc2c1)c1ccc(CC)cc1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22.25087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–0.0469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[O-][N+](=O)c1ccc2nc(oc2c1)c1ccc(F)cc1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21.65940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–0.0431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[O-][N+](=O)c1cc2nc(Cc3ccc(Br)cc3)oc2cc1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18.21289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0.1889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[O-][N+](=O)c1cc2nc(Cc3ccc(Cl)cc3)oc2cc1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18.15303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0.1280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[O-][N+](=O)c1cc2nc(Cc3ccc(F)cc3)oc2cc1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20.96382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0.0043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[O-][N+](=O)c1ccc2nc(Cc3ccc(F)cc3)oc2c1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23.27705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–0.0769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[O-][N+](=O)c1ccc2nc(Cc3ccc(C)cc3)oc2c1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19.41979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0.3535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CC(C)(C)c1ccc(cc1)c1nc2cc(N)ccc2o1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29.48341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–0.3048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20.30466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–0.0495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22.55167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–0.0254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CCc1ccc(cc1)c1nc2cc(N)ccc2o1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22.82907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–0.1192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Nc1ccc2nc(oc2c1)c1ccccc1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16.07078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0.0641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CCc1ccc(cc1)c1nc2ccc(N)cc2o1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20.16354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–0.0256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17.63913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0.0440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21.89209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0.0187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17.76295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0.0947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Fc1ccc(cc1)Cc1nc2cc(N)ccc2o1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19.64508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–0.0004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Cc1ccc(cc1)Cc1nc2ccc(N)cc2o1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17.21310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0.0780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Fc1ccc(cc1)Cc1nc2ccc(N)cc2o1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21.24979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–0.0567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lastRenderedPageBreak/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40.62201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0.0232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38.73987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0.4103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42.86901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0.0143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46.34141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0.4374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CC(C)(C)c1ccc(cc1)C(=O)Nc1ccc(cc1)c1nc2ccccc2s1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49.93043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0.0424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42.07320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0.3062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40.92332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–0.2714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39.04119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–0.1853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43.17033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0.0187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36.88663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0.1663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COc1ccc(cc1)CC(=O)Nc1ccc(cc1)c1nc2ccccc2s1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44.16722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0.2307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O=C(Nc1ccc(cc1)c1nc2ccccc2s1)c1ccccc1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32.47334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0.2863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CC(CC)Oc1ccc(cc1)C(=O)Nc1ccc(cc1)c1nc2ccccc2s1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47.49420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–0.1551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O=C(Cc1ccccc1)Nc1ccc(cc1)c1nc2ccccc2s1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39.40912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0.0608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[O-][N+](=O)c1ccc(cc1)CC(=O)Nc1ccc(cc1)c1nc2ccccc2s1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42.65964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0.3017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O=C(CCc1ccccc1)Nc1ccc(cc1)c1nc2ccccc2s1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43.19388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0.2469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–0.0785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39.13102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0.1125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43.26016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0.3166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42.46435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0.0065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46.73256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–0.1623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CC(C)(C)c1ccc(cc1)C(=O)Nc1ccc(cc1)Cc1nc2ccccc2s1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50.32157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–0.2563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CC(CC)Oc1ccc(cc1)C(=O)Nc1ccc(cc1)Cc1nc2ccccc2s1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47.88534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–0.1538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O=C(Cc1ccccc1)Nc1ccc(cc1)Cc1nc2ccccc2s1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39.80027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0.0640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41.31447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0.0329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39.43234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0.1170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43.56148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0.0190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43.05079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0.0019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37.27778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0.4706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COc1ccc(cc1)CC(=O)Nc1ccc(cc1)Cc1nc2ccccc2s1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44.55837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–0.068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O=C(CCc1ccccc1)Nc1ccc(cc1)Cc1nc2ccccc2s1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43.58503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–0.0518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COc1ccc(cc1)CCC(=O)Nc1ccc(cc1)Cc1nc2ccccc2s1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44.39476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–0.0463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Nc1cc2nc(oc2cc1)c3ccccc3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22.15742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0.0444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23.87741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0.0490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25.75954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–0.047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28.00655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–0.0229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28.28395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–0.1167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21.72285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0.0877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COc1ccc(cc1)c2nc3cc(N)ccc3o2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26.19767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–0.0394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Nc2cc3nc(Cc1ccccc1)oc3cc2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22.18072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0.0716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Clc1ccc(cc1)Cc2nc3cc(N)ccc3o2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23.68613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0.0808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Fc1ccc(cc1)Cc2nc3cc(N)ccc3o2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25.56826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–0.0143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Brc1ccc(cc1)Cc2nc3cc(N)ccc3o2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27.81527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0.0038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Cc1ccc(cc1)Cc2nc3cc(N)ccc3o2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21.53157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0.1204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lastRenderedPageBreak/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Nc1ccc(cc1)S(=O)(=O)Nc2cc3nc(oc3cc2)c4ccccc4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22.42445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–0.026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Nc1ccc(cc1)S(=O)(=O)Nc2cc3nc(oc3cc2)c4ccc(Cl)cc4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23.80731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–0.0355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Nc1ccc(cc1)S(=O)(=O)Nc2cc3nc(oc3cc2)c4ccc(F)cc4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26.61809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–0.1532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Nc1ccc(cc1)S(=O)(=O)Nc2cc3nc(oc3cc2)c4ccc(Br)cc4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23.86716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0.0074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Nc1ccc(cc1)S(=O)(=O)Nc2cc3nc(oc3cc2)c4ccc(CC)cc4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27.20956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–0.1619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Nc1ccc(cc1)S(=O)(=O)Nc2cc3nc(oc3cc2)c4ccc(C)cc4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22.76083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–0.0218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Nc1ccc(cc1)S(=O)(=O)Nc2cc3nc(oc3cc2)c4ccc(OC)cc4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26.31316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–0.1285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[O-][N+](=O)c1ccc(cc1)S(=O)(=O)Nc2cc3nc(oc3cc2)c4ccccc4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21.23809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0.0497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[O-][N+](=O)c1ccc(cc1)S(=O)(=O)Nc2cc3nc(oc3cc2)c4ccc(Cl)cc4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22.62095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0.0371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[O-][N+](=O)c1ccc(cc1)S(=O)(=O)Nc2cc3nc(oc3cc2)c4ccc(F)cc4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25.43173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–0.0785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[O-][N+](=O)c1ccc(cc1)S(=O)(=O)Nc2cc3nc(oc3cc2)c4ccc(Br)cc4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22.68081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0.0780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[O-][N+](=O)c1ccc(cc1)S(=O)(=O)Nc2cc3nc(oc3cc2)c4ccc(CC)cc4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26.02321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–0.0883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[O-][N+](=O)c1ccc(cc1)S(=O)(=O)Nc2cc3nc(oc3cc2)c4ccc(C)cc4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21.57448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0.0529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[O-][N+](=O)c1ccc(cc1)S(=O)(=O)Nc2cc3nc(oc3cc2)c4ccc(OC)cc4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25.12681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–0.0548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Nc1ccc(cc1)S(=O)(=O)Nc3cc4nc(Cc2ccccc2)oc4cc3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21.43407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0.0248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Nc1ccc(cc1)S(=O)(=O)Nc3cc4nc(Cc2ccc(Cl)cc2)oc4cc3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22.94777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0.0097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Nc1ccc(cc1)S(=O)(=O)Nc3cc4nc(Cc2ccc(F)cc2)oc4cc3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25.75856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–0.107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Nc1ccc(cc1)S(=O)(=O)Nc3cc4nc(Cc2ccc(Br)cc2)oc4cc3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23.00763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0.0516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Nc1ccc(cc1)S(=O)(=O)Nc3cc4nc(Cc2ccc(C)cc2)oc4cc3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21.90130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0.0244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[O-][N+](=O)c1ccc(cc1)S(=O)(=O)Nc3cc4nc(Cc2ccccc2)oc4cc3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20.24772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0.0995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[O-][N+](=O)c1ccc(cc1)S(=O)(=O)Nc3cc4nc(Cc2ccc(Cl)cc2)oc4cc3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21.76142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0.0813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[O-][N+](=O)c1ccc(cc1)S(=O)(=O)Nc3cc4nc(Cc2ccc(F)cc2)oc4cc3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24.57220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–0.0334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[O-][N+](=O)c1ccc(cc1)S(=O)(=O)Nc3cc4nc(Cc2ccc(Br)cc2)oc4cc3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21.82128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0.1202</w:t>
            </w:r>
          </w:p>
        </w:tc>
      </w:tr>
      <w:tr w:rsidR="002455FA" w:rsidRPr="00A0750D" w:rsidTr="00CA60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rPr>
                <w:color w:val="000000"/>
              </w:rPr>
            </w:pPr>
            <w:r w:rsidRPr="00A0750D">
              <w:rPr>
                <w:color w:val="000000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2455FA" w:rsidRPr="00A0750D" w:rsidRDefault="002455FA" w:rsidP="00841770">
            <w:pPr>
              <w:ind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</w:tcPr>
          <w:p w:rsidR="002455FA" w:rsidRPr="00A0750D" w:rsidRDefault="002455FA" w:rsidP="00841770">
            <w:pPr>
              <w:ind w:firstLineChars="0" w:firstLine="0"/>
            </w:pPr>
            <w:r w:rsidRPr="00A0750D">
              <w:t>[O-][N+](=O)c1ccc(cc1)S(=O)(=O)Nc3cc4nc(Cc2ccc(C)cc2)oc4cc3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20.71495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firstLineChars="0" w:firstLine="0"/>
              <w:jc w:val="center"/>
              <w:rPr>
                <w:color w:val="000000"/>
              </w:rPr>
            </w:pPr>
            <w:r w:rsidRPr="00A0750D">
              <w:rPr>
                <w:color w:val="000000"/>
              </w:rPr>
              <w:t>3.42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2455FA" w:rsidRPr="00A0750D" w:rsidRDefault="002455FA" w:rsidP="00CA6078">
            <w:pPr>
              <w:ind w:right="170" w:firstLineChars="0" w:firstLine="0"/>
              <w:jc w:val="right"/>
              <w:rPr>
                <w:color w:val="000000"/>
              </w:rPr>
            </w:pPr>
            <w:r w:rsidRPr="00A0750D">
              <w:rPr>
                <w:color w:val="000000"/>
              </w:rPr>
              <w:t>0.0981</w:t>
            </w:r>
          </w:p>
        </w:tc>
      </w:tr>
    </w:tbl>
    <w:p w:rsidR="00CA6078" w:rsidRDefault="00CA6078" w:rsidP="00CA6078">
      <w:pPr>
        <w:adjustRightInd w:val="0"/>
        <w:snapToGrid w:val="0"/>
        <w:spacing w:line="288" w:lineRule="auto"/>
        <w:ind w:firstLine="420"/>
        <w:rPr>
          <w:rFonts w:eastAsia="宋体"/>
          <w:szCs w:val="20"/>
        </w:rPr>
      </w:pPr>
      <w:r w:rsidRPr="00724D52">
        <w:rPr>
          <w:rFonts w:eastAsia="宋体"/>
          <w:szCs w:val="20"/>
        </w:rPr>
        <w:t xml:space="preserve"> </w:t>
      </w:r>
    </w:p>
    <w:p w:rsidR="00CA6078" w:rsidRDefault="00CA6078" w:rsidP="00CA6078">
      <w:pPr>
        <w:widowControl/>
        <w:ind w:firstLineChars="0" w:firstLine="0"/>
        <w:jc w:val="left"/>
        <w:rPr>
          <w:b/>
          <w:sz w:val="18"/>
        </w:rPr>
      </w:pPr>
      <w:r>
        <w:br w:type="page"/>
      </w:r>
    </w:p>
    <w:p w:rsidR="00CA6078" w:rsidRDefault="00A0750D" w:rsidP="00CA6078">
      <w:pPr>
        <w:pStyle w:val="af7"/>
        <w:jc w:val="left"/>
      </w:pPr>
      <w:r w:rsidRPr="0060689D">
        <w:lastRenderedPageBreak/>
        <w:t>Supplementary</w:t>
      </w:r>
      <w:r w:rsidRPr="00724D52">
        <w:t xml:space="preserve"> </w:t>
      </w:r>
      <w:r w:rsidR="00CA6078" w:rsidRPr="00724D52">
        <w:t xml:space="preserve">Table </w:t>
      </w:r>
      <w:r w:rsidR="00CC0051">
        <w:t>4</w:t>
      </w:r>
      <w:r w:rsidR="00CA6078" w:rsidRPr="00724D52">
        <w:t xml:space="preserve">. </w:t>
      </w:r>
      <w:r w:rsidR="00CA6078" w:rsidRPr="00212D52">
        <w:t>The</w:t>
      </w:r>
      <w:r w:rsidR="00CA6078">
        <w:t xml:space="preserve"> </w:t>
      </w:r>
      <w:r w:rsidR="00CA6078" w:rsidRPr="00212D52">
        <w:t>corresponding correlation weights for the SMILES attributes</w:t>
      </w:r>
      <w:r w:rsidR="00CA6078">
        <w:t xml:space="preserve"> </w:t>
      </w:r>
      <w:r w:rsidR="00CA6078" w:rsidRPr="00212D52">
        <w:t xml:space="preserve">for Endpoint </w:t>
      </w:r>
      <w:r w:rsidR="00CC0051">
        <w:t>2</w:t>
      </w:r>
      <w:r w:rsidR="00CA6078" w:rsidRPr="00212D52">
        <w:t xml:space="preserve"> (</w:t>
      </w:r>
      <w:r w:rsidR="00CA6078">
        <w:t xml:space="preserve">Split 1, </w:t>
      </w:r>
      <w:r w:rsidR="00CA6078" w:rsidRPr="00212D52">
        <w:t>Eq. 1</w:t>
      </w:r>
      <w:r w:rsidR="00CC0051">
        <w:t>6</w:t>
      </w:r>
      <w:r w:rsidR="00CA6078" w:rsidRPr="00212D52">
        <w:t>)</w:t>
      </w:r>
      <w:r>
        <w:t>.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4"/>
        <w:gridCol w:w="983"/>
        <w:gridCol w:w="350"/>
        <w:gridCol w:w="351"/>
        <w:gridCol w:w="350"/>
      </w:tblGrid>
      <w:tr w:rsidR="002455FA" w:rsidRPr="00A0750D" w:rsidTr="009C6C40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455FA" w:rsidRPr="00A0750D" w:rsidRDefault="002455FA" w:rsidP="00841770">
            <w:pPr>
              <w:widowControl/>
              <w:ind w:firstLineChars="0" w:firstLine="28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SA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k</w:t>
            </w:r>
            <w:r w:rsidRPr="00A0750D">
              <w:rPr>
                <w:color w:val="000000"/>
                <w:kern w:val="0"/>
                <w:lang w:val="cs-CZ" w:eastAsia="cs-CZ"/>
              </w:rPr>
              <w:t xml:space="preserve">  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 xml:space="preserve"> </w:t>
            </w:r>
            <w:r w:rsidRPr="00A0750D">
              <w:rPr>
                <w:i/>
                <w:color w:val="000000"/>
                <w:kern w:val="0"/>
                <w:lang w:val="cs-CZ" w:eastAsia="cs-CZ"/>
              </w:rPr>
              <w:t>CW</w:t>
            </w:r>
            <w:r w:rsidRPr="00A0750D">
              <w:rPr>
                <w:color w:val="000000"/>
                <w:kern w:val="0"/>
                <w:lang w:val="cs-CZ" w:eastAsia="cs-CZ"/>
              </w:rPr>
              <w:t>(</w:t>
            </w:r>
            <w:r w:rsidRPr="00A0750D">
              <w:rPr>
                <w:i/>
                <w:color w:val="000000"/>
                <w:kern w:val="0"/>
                <w:lang w:val="cs-CZ" w:eastAsia="cs-CZ"/>
              </w:rPr>
              <w:t>SA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k</w:t>
            </w:r>
            <w:r w:rsidRPr="00A0750D">
              <w:rPr>
                <w:color w:val="000000"/>
                <w:kern w:val="0"/>
                <w:lang w:val="cs-CZ" w:eastAsia="cs-CZ"/>
              </w:rPr>
              <w:t xml:space="preserve">)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455FA" w:rsidRPr="00A0750D" w:rsidRDefault="002455FA" w:rsidP="0013227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N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455FA" w:rsidRPr="00A0750D" w:rsidRDefault="002455FA" w:rsidP="0013227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N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2455FA" w:rsidRPr="00A0750D" w:rsidRDefault="002455FA" w:rsidP="0013227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i/>
                <w:color w:val="000000"/>
                <w:kern w:val="0"/>
                <w:lang w:val="cs-CZ" w:eastAsia="cs-CZ"/>
              </w:rPr>
              <w:t>N</w:t>
            </w:r>
            <w:r w:rsidRPr="00A0750D">
              <w:rPr>
                <w:color w:val="000000"/>
                <w:kern w:val="0"/>
                <w:vertAlign w:val="subscript"/>
                <w:lang w:val="cs-CZ" w:eastAsia="cs-CZ"/>
              </w:rPr>
              <w:t>c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(...(.......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–0.72899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0.23124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(...F...(...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0.41486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(...Br..(...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1.55017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(...Cl..(...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–0.39788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(...S...(...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0.27444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0.35158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0.86233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0.96041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0.26542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2...o...1...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–0.71944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2...s...1...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0.78716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–1.02081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0.09114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3...o...2...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–0.41313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–0.73292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=...(...(...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–0.29934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–0.02241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–0.14011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0.80698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–0.03818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=...O.......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0.06224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0.47096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1.16795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C...(...=...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0.30872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–0.70313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0.16801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C...=.......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–0.02407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C...C...1...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–0.09944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–0.96273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–0.71657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–0.67824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–0.06188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F...(.......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1.42856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F...........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F...c...1...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–0.93177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1.69031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–0.27749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0.30268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–0.44151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–0.64751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EC1-F...3...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0.58119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EC1-Br..3...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0.69204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EC1-Cl..3...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–0.14124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1.19877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–0.27362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0.26629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EC1-N...7...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EC1-O...3...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0.42416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EC1-O...4...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0.08149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EC1-S...7...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–1.06194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EC1-o...6...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EC1-s...6...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1.25918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–0.38201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0.11745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0.21551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–0.54569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0.59420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–0.69041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–0.26688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EC2-C...19..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0.32604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EC2-C...20..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–0.56554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–0.62312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0.39761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EC2-C...9...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1.28439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EC2-F...5...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EC2-Br..5...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EC2-Cl..5...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–0.34736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1.51328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–1.45353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–0.74823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EC2-N...17..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–1.0958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0.20803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EC2-N...8...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EC2-O...5...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–0.38541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EC2-O...6...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EC2-O...7...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–0.34371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EC2-S...23..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–0.37249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2.73060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EC2-o...14..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–0.01927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EC2-s...13..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–0.35089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EC2-s...14..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1.30386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–0.32647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0.45719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EC3-C...19..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–0.31165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–0.38329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0.08649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0.75089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1.07811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–0.19217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EC3-C...29..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–0.47233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–1.5244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–0.07928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0.10732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2.33926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–0.68125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0.93826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EC3-C...38..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–0.81818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EC3-C...39..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1.87648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1.29591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0.22862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1.08277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–1.38439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–0.47341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–0.96524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EC3-C...49..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0.01288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EC3-C...8...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1.11057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EC3-F...13..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0.57862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EC3-Br..13..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0.07417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EC3-Cl..13..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–0.39648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–0.32137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1.03476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EC3-N...25..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2.04270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EC3-N...26..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–1.33771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EC3-N...30..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1.01975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0.14822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EC3-N...32..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–1.15957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1.43220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2.37198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1.15799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0.36837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EC3-N...38..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0.96641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EC3-N...41..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0.07768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–0.09557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0.05620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EC3-O...15..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1.01342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0.47234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EC3-O...18..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–0.08629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EC3-O...23..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EC3-S...44..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1.56644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–0.51778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0.29730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EC3-o...38..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–1.77018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EC3-s...36..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0.10788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EC3-s...37..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0.26591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–0.52435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0.82795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2.14727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Br..c...2...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0.72874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Cl..(.......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0.15854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Cl..........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1.48050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Cl..c...1...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Cl..c...2...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1.06781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0.02177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–0.65643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–0.03382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0.06154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0.22673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1.56214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0.37469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1.81636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0.07349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–0.41604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2.39420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O...(...N...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–0.13962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–0.09846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0.29072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O...=...(...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–0.47637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O...=.......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0.03925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O...=...C...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0.28344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–0.37325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1.27617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–0.49406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S...(...=...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–0.16615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0.52587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[N+]........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–0.34584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[O-]........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–0.28648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–0.10945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–0.25745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0.17287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c...(...F...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0.21866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c...(...Br..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–0.34136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c...(...Cl..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c...(...N...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c...(...O...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1.63008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0.22919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1.45173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0.04422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c...1...O...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1.22171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c...1...c...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0.68631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0.65398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1.37190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c...2...N...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1.30182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c...2...c...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c...3...(...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–0.62532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c...3.......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1.11386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c...3...c...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0.45680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c...4.......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0.02375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c...4...c...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0.37352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–1.54947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0.03745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2.24548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c...F.......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1.75305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c...Br......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–0.21862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c...Cl......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–0.25606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0.88648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0.17059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0.05457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–0.54856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0.24442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–0.56399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c...c...c...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–0.05087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–0.36898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0.33064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–0.24485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–0.07373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c...n...4...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0.78429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–0.07507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c...o...2...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–0.12127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0.89469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–2.65539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lastRenderedPageBreak/>
              <w:t>n...........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–0.36926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1.27769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n...1...c...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0.81647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n...2...c...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0.62598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n...3.......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0.45860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n...3...c...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–0.27908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n...4.......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–0.12555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n...4...c...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–0.07555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0.56979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0.45367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–0.63812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n...c...3...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0.67398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–0.72404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o...(...1...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1.09488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–1.28981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0.21663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o...(...c...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0.45354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0.34322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2.36832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–0.08823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o...2.......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–0.27203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o...2...c...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–0.22052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o...3.......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0.48125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o...3...c...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–0.20704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4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0.35068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0.75869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16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o...c...2...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–0.07687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8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o...c...3...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0.81794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o...c...4...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–0.19157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s...........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1.40645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s...1...(...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s...1.......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1.11980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s...2.......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0.15052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  <w:tr w:rsidR="002455FA" w:rsidRPr="00A0750D" w:rsidTr="002455F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lef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s...2...c...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C40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0.97069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455FA" w:rsidRPr="00A0750D" w:rsidRDefault="002455FA" w:rsidP="009C64D8">
            <w:pPr>
              <w:widowControl/>
              <w:ind w:firstLineChars="0" w:firstLine="0"/>
              <w:jc w:val="right"/>
              <w:rPr>
                <w:color w:val="000000"/>
                <w:kern w:val="0"/>
                <w:lang w:val="cs-CZ" w:eastAsia="cs-CZ"/>
              </w:rPr>
            </w:pPr>
            <w:r w:rsidRPr="00A0750D">
              <w:rPr>
                <w:color w:val="000000"/>
                <w:kern w:val="0"/>
                <w:lang w:val="cs-CZ" w:eastAsia="cs-CZ"/>
              </w:rPr>
              <w:t>10</w:t>
            </w:r>
          </w:p>
        </w:tc>
      </w:tr>
    </w:tbl>
    <w:p w:rsidR="00284CFA" w:rsidRDefault="00284CFA" w:rsidP="00170BEC">
      <w:pPr>
        <w:ind w:firstLine="420"/>
      </w:pPr>
    </w:p>
    <w:sectPr w:rsidR="00284CFA" w:rsidSect="00A075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3F4B" w:rsidRDefault="00813F4B">
      <w:pPr>
        <w:ind w:firstLine="420"/>
      </w:pPr>
      <w:r>
        <w:separator/>
      </w:r>
    </w:p>
  </w:endnote>
  <w:endnote w:type="continuationSeparator" w:id="0">
    <w:p w:rsidR="00813F4B" w:rsidRDefault="00813F4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50D" w:rsidRDefault="00A0750D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55" w:rsidRDefault="00B27C55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55" w:rsidRDefault="00B27C55">
    <w:pPr>
      <w:ind w:firstLineChars="0" w:firstLine="0"/>
      <w:rPr>
        <w:rFonts w:eastAsiaTheme="min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3F4B" w:rsidRDefault="00813F4B">
      <w:pPr>
        <w:ind w:firstLine="420"/>
      </w:pPr>
      <w:r>
        <w:separator/>
      </w:r>
    </w:p>
  </w:footnote>
  <w:footnote w:type="continuationSeparator" w:id="0">
    <w:p w:rsidR="00813F4B" w:rsidRDefault="00813F4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50D" w:rsidRDefault="00A0750D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750D" w:rsidRDefault="00A0750D" w:rsidP="00A0750D">
    <w:pPr>
      <w:pStyle w:val="ac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55" w:rsidRDefault="00B27C55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/>
        <w:noProof/>
      </w:rPr>
      <w:drawing>
        <wp:anchor distT="0" distB="0" distL="114300" distR="114300" simplePos="0" relativeHeight="251656192" behindDoc="0" locked="0" layoutInCell="1" allowOverlap="1" wp14:anchorId="4E64DB1A" wp14:editId="0E36539C">
          <wp:simplePos x="0" y="0"/>
          <wp:positionH relativeFrom="margin">
            <wp:posOffset>-50</wp:posOffset>
          </wp:positionH>
          <wp:positionV relativeFrom="paragraph">
            <wp:posOffset>135255</wp:posOffset>
          </wp:positionV>
          <wp:extent cx="1286510" cy="403225"/>
          <wp:effectExtent l="0" t="0" r="8890" b="0"/>
          <wp:wrapNone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510" cy="403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hideSpellingErrors/>
  <w:hideGrammaticalErrors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MR202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9ez5xwsxdxpnepsrvpzfs9vtev2sf5tdd0&quot;&gt;我的EndNote库&lt;record-ids&gt;&lt;item&gt;2&lt;/item&gt;&lt;item&gt;16&lt;/item&gt;&lt;item&gt;34&lt;/item&gt;&lt;item&gt;37&lt;/item&gt;&lt;item&gt;40&lt;/item&gt;&lt;item&gt;122&lt;/item&gt;&lt;item&gt;144&lt;/item&gt;&lt;item&gt;150&lt;/item&gt;&lt;item&gt;155&lt;/item&gt;&lt;item&gt;161&lt;/item&gt;&lt;item&gt;184&lt;/item&gt;&lt;item&gt;202&lt;/item&gt;&lt;item&gt;207&lt;/item&gt;&lt;item&gt;218&lt;/item&gt;&lt;item&gt;221&lt;/item&gt;&lt;/record-ids&gt;&lt;/item&gt;&lt;/Libraries&gt;"/>
  </w:docVars>
  <w:rsids>
    <w:rsidRoot w:val="009E5ACC"/>
    <w:rsid w:val="00001EFB"/>
    <w:rsid w:val="00004416"/>
    <w:rsid w:val="00005DC5"/>
    <w:rsid w:val="00006B0E"/>
    <w:rsid w:val="0001113A"/>
    <w:rsid w:val="00017A4A"/>
    <w:rsid w:val="000208F9"/>
    <w:rsid w:val="00022CDA"/>
    <w:rsid w:val="000232E3"/>
    <w:rsid w:val="00024B7C"/>
    <w:rsid w:val="00026EEF"/>
    <w:rsid w:val="00027DF1"/>
    <w:rsid w:val="00030BCB"/>
    <w:rsid w:val="0003257C"/>
    <w:rsid w:val="00035315"/>
    <w:rsid w:val="00036C4F"/>
    <w:rsid w:val="00041CE3"/>
    <w:rsid w:val="00043685"/>
    <w:rsid w:val="00050C30"/>
    <w:rsid w:val="00052239"/>
    <w:rsid w:val="00053C56"/>
    <w:rsid w:val="000578C5"/>
    <w:rsid w:val="0006111D"/>
    <w:rsid w:val="00065B30"/>
    <w:rsid w:val="000663FD"/>
    <w:rsid w:val="00071890"/>
    <w:rsid w:val="000943D4"/>
    <w:rsid w:val="000946FB"/>
    <w:rsid w:val="00094B80"/>
    <w:rsid w:val="000A172C"/>
    <w:rsid w:val="000A4065"/>
    <w:rsid w:val="000C72CB"/>
    <w:rsid w:val="000D0231"/>
    <w:rsid w:val="000D56E8"/>
    <w:rsid w:val="000E05CB"/>
    <w:rsid w:val="000E119C"/>
    <w:rsid w:val="000E2B23"/>
    <w:rsid w:val="000F16DA"/>
    <w:rsid w:val="000F28CA"/>
    <w:rsid w:val="001044F9"/>
    <w:rsid w:val="0010540D"/>
    <w:rsid w:val="0010669B"/>
    <w:rsid w:val="001069F4"/>
    <w:rsid w:val="00117004"/>
    <w:rsid w:val="001222F2"/>
    <w:rsid w:val="00124B05"/>
    <w:rsid w:val="00132278"/>
    <w:rsid w:val="00136FBF"/>
    <w:rsid w:val="0014238F"/>
    <w:rsid w:val="001429E9"/>
    <w:rsid w:val="00144172"/>
    <w:rsid w:val="00145C81"/>
    <w:rsid w:val="00150522"/>
    <w:rsid w:val="0015075F"/>
    <w:rsid w:val="00152451"/>
    <w:rsid w:val="00160147"/>
    <w:rsid w:val="00161EC3"/>
    <w:rsid w:val="001650BD"/>
    <w:rsid w:val="001667E8"/>
    <w:rsid w:val="00166F5A"/>
    <w:rsid w:val="00170BEC"/>
    <w:rsid w:val="0017180E"/>
    <w:rsid w:val="00177274"/>
    <w:rsid w:val="001947CD"/>
    <w:rsid w:val="00195416"/>
    <w:rsid w:val="0019718E"/>
    <w:rsid w:val="001A2A5A"/>
    <w:rsid w:val="001A2BCE"/>
    <w:rsid w:val="001A6DED"/>
    <w:rsid w:val="001B0E6F"/>
    <w:rsid w:val="001B12BC"/>
    <w:rsid w:val="001B4A5A"/>
    <w:rsid w:val="001B4FF6"/>
    <w:rsid w:val="001B563D"/>
    <w:rsid w:val="001D0E7B"/>
    <w:rsid w:val="001D1FB5"/>
    <w:rsid w:val="001D3AD3"/>
    <w:rsid w:val="001D53A4"/>
    <w:rsid w:val="001E11C8"/>
    <w:rsid w:val="001E4F96"/>
    <w:rsid w:val="001E6D03"/>
    <w:rsid w:val="001E6DA0"/>
    <w:rsid w:val="001F4787"/>
    <w:rsid w:val="001F62EB"/>
    <w:rsid w:val="00212523"/>
    <w:rsid w:val="00212D52"/>
    <w:rsid w:val="002131DC"/>
    <w:rsid w:val="00215427"/>
    <w:rsid w:val="0021561A"/>
    <w:rsid w:val="0021587A"/>
    <w:rsid w:val="00217EB8"/>
    <w:rsid w:val="0022621A"/>
    <w:rsid w:val="00226416"/>
    <w:rsid w:val="00227C41"/>
    <w:rsid w:val="002415CA"/>
    <w:rsid w:val="00241B8A"/>
    <w:rsid w:val="00241CF6"/>
    <w:rsid w:val="002455FA"/>
    <w:rsid w:val="00246CEC"/>
    <w:rsid w:val="00252EA2"/>
    <w:rsid w:val="00257919"/>
    <w:rsid w:val="00266B3B"/>
    <w:rsid w:val="00277368"/>
    <w:rsid w:val="00282FA0"/>
    <w:rsid w:val="00284CFA"/>
    <w:rsid w:val="0028584F"/>
    <w:rsid w:val="00290CA6"/>
    <w:rsid w:val="00293710"/>
    <w:rsid w:val="00297DC6"/>
    <w:rsid w:val="002B14B3"/>
    <w:rsid w:val="002B339E"/>
    <w:rsid w:val="002B37AC"/>
    <w:rsid w:val="002C202A"/>
    <w:rsid w:val="002D78B6"/>
    <w:rsid w:val="002F3104"/>
    <w:rsid w:val="0030107A"/>
    <w:rsid w:val="00307D22"/>
    <w:rsid w:val="00307F90"/>
    <w:rsid w:val="003121EF"/>
    <w:rsid w:val="0032065F"/>
    <w:rsid w:val="00322547"/>
    <w:rsid w:val="003235E7"/>
    <w:rsid w:val="00324D37"/>
    <w:rsid w:val="003257E1"/>
    <w:rsid w:val="00330513"/>
    <w:rsid w:val="00333741"/>
    <w:rsid w:val="00334991"/>
    <w:rsid w:val="0033681B"/>
    <w:rsid w:val="00344137"/>
    <w:rsid w:val="00345A68"/>
    <w:rsid w:val="0034640D"/>
    <w:rsid w:val="00351057"/>
    <w:rsid w:val="00352C75"/>
    <w:rsid w:val="00354CAC"/>
    <w:rsid w:val="00357E10"/>
    <w:rsid w:val="00362047"/>
    <w:rsid w:val="00371F6D"/>
    <w:rsid w:val="0037287A"/>
    <w:rsid w:val="00373506"/>
    <w:rsid w:val="00375C8E"/>
    <w:rsid w:val="00383246"/>
    <w:rsid w:val="003850A7"/>
    <w:rsid w:val="00386E41"/>
    <w:rsid w:val="00395650"/>
    <w:rsid w:val="003A2A43"/>
    <w:rsid w:val="003A71BE"/>
    <w:rsid w:val="003B3D9A"/>
    <w:rsid w:val="003B3ED8"/>
    <w:rsid w:val="003B439D"/>
    <w:rsid w:val="003B4A74"/>
    <w:rsid w:val="003B6F47"/>
    <w:rsid w:val="003B7F57"/>
    <w:rsid w:val="003C0226"/>
    <w:rsid w:val="003C17E5"/>
    <w:rsid w:val="003C761A"/>
    <w:rsid w:val="003D1CA1"/>
    <w:rsid w:val="003D3DE2"/>
    <w:rsid w:val="003D528F"/>
    <w:rsid w:val="003D597F"/>
    <w:rsid w:val="003E0EAD"/>
    <w:rsid w:val="003E2710"/>
    <w:rsid w:val="003E2AEB"/>
    <w:rsid w:val="003F3879"/>
    <w:rsid w:val="003F637F"/>
    <w:rsid w:val="0040164D"/>
    <w:rsid w:val="00402B51"/>
    <w:rsid w:val="004140F4"/>
    <w:rsid w:val="00415124"/>
    <w:rsid w:val="00422F13"/>
    <w:rsid w:val="00426FA4"/>
    <w:rsid w:val="0043202D"/>
    <w:rsid w:val="00433E44"/>
    <w:rsid w:val="00436BDB"/>
    <w:rsid w:val="00441196"/>
    <w:rsid w:val="00464333"/>
    <w:rsid w:val="0047200D"/>
    <w:rsid w:val="00484B4A"/>
    <w:rsid w:val="0048643C"/>
    <w:rsid w:val="0049158E"/>
    <w:rsid w:val="00492F65"/>
    <w:rsid w:val="004A3646"/>
    <w:rsid w:val="004B4597"/>
    <w:rsid w:val="004B4C5D"/>
    <w:rsid w:val="004C14C7"/>
    <w:rsid w:val="004C389C"/>
    <w:rsid w:val="004C7234"/>
    <w:rsid w:val="004D160F"/>
    <w:rsid w:val="004D6DF6"/>
    <w:rsid w:val="004D7E19"/>
    <w:rsid w:val="004E76FB"/>
    <w:rsid w:val="004F114E"/>
    <w:rsid w:val="004F4159"/>
    <w:rsid w:val="004F6BFD"/>
    <w:rsid w:val="0050095D"/>
    <w:rsid w:val="005052C6"/>
    <w:rsid w:val="00515A7D"/>
    <w:rsid w:val="0052185A"/>
    <w:rsid w:val="00521AC4"/>
    <w:rsid w:val="00521B4A"/>
    <w:rsid w:val="0052537D"/>
    <w:rsid w:val="00526596"/>
    <w:rsid w:val="005274FE"/>
    <w:rsid w:val="005313A3"/>
    <w:rsid w:val="005315B0"/>
    <w:rsid w:val="005357F5"/>
    <w:rsid w:val="00542338"/>
    <w:rsid w:val="00546736"/>
    <w:rsid w:val="005514D4"/>
    <w:rsid w:val="00563F3A"/>
    <w:rsid w:val="00564368"/>
    <w:rsid w:val="0056458A"/>
    <w:rsid w:val="00566A00"/>
    <w:rsid w:val="00572548"/>
    <w:rsid w:val="00574143"/>
    <w:rsid w:val="0058199F"/>
    <w:rsid w:val="0059238B"/>
    <w:rsid w:val="005B579F"/>
    <w:rsid w:val="005C0FC2"/>
    <w:rsid w:val="005D06C0"/>
    <w:rsid w:val="005D41EA"/>
    <w:rsid w:val="005D73AD"/>
    <w:rsid w:val="005E071B"/>
    <w:rsid w:val="005E1B17"/>
    <w:rsid w:val="005E33C6"/>
    <w:rsid w:val="005E3BD1"/>
    <w:rsid w:val="005E7FDC"/>
    <w:rsid w:val="00602B79"/>
    <w:rsid w:val="0060564B"/>
    <w:rsid w:val="0060689D"/>
    <w:rsid w:val="00611D4A"/>
    <w:rsid w:val="00623784"/>
    <w:rsid w:val="00637C72"/>
    <w:rsid w:val="0064235E"/>
    <w:rsid w:val="0065385F"/>
    <w:rsid w:val="00653A32"/>
    <w:rsid w:val="00667EEC"/>
    <w:rsid w:val="006732E8"/>
    <w:rsid w:val="00677A49"/>
    <w:rsid w:val="0068047F"/>
    <w:rsid w:val="00682808"/>
    <w:rsid w:val="006874AE"/>
    <w:rsid w:val="00691A23"/>
    <w:rsid w:val="006A34AB"/>
    <w:rsid w:val="006A684E"/>
    <w:rsid w:val="006B1765"/>
    <w:rsid w:val="006B195A"/>
    <w:rsid w:val="006B4163"/>
    <w:rsid w:val="006C210B"/>
    <w:rsid w:val="006C399C"/>
    <w:rsid w:val="006C6EBD"/>
    <w:rsid w:val="006D4009"/>
    <w:rsid w:val="006D4338"/>
    <w:rsid w:val="006D6111"/>
    <w:rsid w:val="006D7449"/>
    <w:rsid w:val="006E73D4"/>
    <w:rsid w:val="006F384F"/>
    <w:rsid w:val="007026B4"/>
    <w:rsid w:val="0070657D"/>
    <w:rsid w:val="0071081B"/>
    <w:rsid w:val="00710C93"/>
    <w:rsid w:val="00710FD6"/>
    <w:rsid w:val="00714806"/>
    <w:rsid w:val="00715847"/>
    <w:rsid w:val="007204CB"/>
    <w:rsid w:val="00724D52"/>
    <w:rsid w:val="007267DD"/>
    <w:rsid w:val="00726F43"/>
    <w:rsid w:val="007279CB"/>
    <w:rsid w:val="00730312"/>
    <w:rsid w:val="0073145D"/>
    <w:rsid w:val="00740B43"/>
    <w:rsid w:val="007415A5"/>
    <w:rsid w:val="007420EA"/>
    <w:rsid w:val="00745398"/>
    <w:rsid w:val="007522F6"/>
    <w:rsid w:val="007564AF"/>
    <w:rsid w:val="00756FAF"/>
    <w:rsid w:val="0076136C"/>
    <w:rsid w:val="00762F88"/>
    <w:rsid w:val="00767BE9"/>
    <w:rsid w:val="007729EB"/>
    <w:rsid w:val="00774DCE"/>
    <w:rsid w:val="00776912"/>
    <w:rsid w:val="00777CBE"/>
    <w:rsid w:val="007829F9"/>
    <w:rsid w:val="007839CB"/>
    <w:rsid w:val="007953EF"/>
    <w:rsid w:val="00795F93"/>
    <w:rsid w:val="00797357"/>
    <w:rsid w:val="007A0B4E"/>
    <w:rsid w:val="007A1D8D"/>
    <w:rsid w:val="007A2221"/>
    <w:rsid w:val="007A319D"/>
    <w:rsid w:val="007B1C80"/>
    <w:rsid w:val="007C1DEA"/>
    <w:rsid w:val="007C44CA"/>
    <w:rsid w:val="007C4D57"/>
    <w:rsid w:val="007C6EE3"/>
    <w:rsid w:val="007D2560"/>
    <w:rsid w:val="007D3773"/>
    <w:rsid w:val="007E16B4"/>
    <w:rsid w:val="007E3215"/>
    <w:rsid w:val="007E3EDA"/>
    <w:rsid w:val="007E7768"/>
    <w:rsid w:val="007F5FFC"/>
    <w:rsid w:val="007F7ED0"/>
    <w:rsid w:val="0080393B"/>
    <w:rsid w:val="008116B9"/>
    <w:rsid w:val="00813F4B"/>
    <w:rsid w:val="00823B35"/>
    <w:rsid w:val="008250B0"/>
    <w:rsid w:val="00825410"/>
    <w:rsid w:val="008338C7"/>
    <w:rsid w:val="008342B5"/>
    <w:rsid w:val="00837244"/>
    <w:rsid w:val="00840266"/>
    <w:rsid w:val="008436EE"/>
    <w:rsid w:val="00852351"/>
    <w:rsid w:val="00852937"/>
    <w:rsid w:val="00864022"/>
    <w:rsid w:val="00870A42"/>
    <w:rsid w:val="00873D31"/>
    <w:rsid w:val="00882799"/>
    <w:rsid w:val="0088463A"/>
    <w:rsid w:val="00886937"/>
    <w:rsid w:val="00893FE9"/>
    <w:rsid w:val="008A0507"/>
    <w:rsid w:val="008A0C91"/>
    <w:rsid w:val="008A3688"/>
    <w:rsid w:val="008A498A"/>
    <w:rsid w:val="008A5ACD"/>
    <w:rsid w:val="008A752A"/>
    <w:rsid w:val="008B10F3"/>
    <w:rsid w:val="008B221D"/>
    <w:rsid w:val="008B265C"/>
    <w:rsid w:val="008B40F8"/>
    <w:rsid w:val="008B4DF6"/>
    <w:rsid w:val="008B4E10"/>
    <w:rsid w:val="008B7C17"/>
    <w:rsid w:val="008C280B"/>
    <w:rsid w:val="008C6033"/>
    <w:rsid w:val="008C72AC"/>
    <w:rsid w:val="008D0C1F"/>
    <w:rsid w:val="008E7271"/>
    <w:rsid w:val="008F2B5D"/>
    <w:rsid w:val="008F3014"/>
    <w:rsid w:val="008F6B2D"/>
    <w:rsid w:val="008F6DB3"/>
    <w:rsid w:val="009021A4"/>
    <w:rsid w:val="00914F3C"/>
    <w:rsid w:val="00923BB7"/>
    <w:rsid w:val="00923E49"/>
    <w:rsid w:val="00925B8D"/>
    <w:rsid w:val="00925C50"/>
    <w:rsid w:val="00930853"/>
    <w:rsid w:val="009467D7"/>
    <w:rsid w:val="009511E2"/>
    <w:rsid w:val="0095474D"/>
    <w:rsid w:val="009572FD"/>
    <w:rsid w:val="009653FE"/>
    <w:rsid w:val="00972E95"/>
    <w:rsid w:val="009745B2"/>
    <w:rsid w:val="00980B7B"/>
    <w:rsid w:val="0098142E"/>
    <w:rsid w:val="00984267"/>
    <w:rsid w:val="00984BBC"/>
    <w:rsid w:val="00991B00"/>
    <w:rsid w:val="00992D88"/>
    <w:rsid w:val="009A2774"/>
    <w:rsid w:val="009A40AC"/>
    <w:rsid w:val="009B1682"/>
    <w:rsid w:val="009B1BC7"/>
    <w:rsid w:val="009B2342"/>
    <w:rsid w:val="009B2780"/>
    <w:rsid w:val="009C64D8"/>
    <w:rsid w:val="009C6C40"/>
    <w:rsid w:val="009D1332"/>
    <w:rsid w:val="009D2E36"/>
    <w:rsid w:val="009D3236"/>
    <w:rsid w:val="009D3D36"/>
    <w:rsid w:val="009E28C3"/>
    <w:rsid w:val="009E5ACC"/>
    <w:rsid w:val="009F3559"/>
    <w:rsid w:val="00A01693"/>
    <w:rsid w:val="00A019B3"/>
    <w:rsid w:val="00A0750D"/>
    <w:rsid w:val="00A10E40"/>
    <w:rsid w:val="00A11F43"/>
    <w:rsid w:val="00A12747"/>
    <w:rsid w:val="00A12AC4"/>
    <w:rsid w:val="00A17EAF"/>
    <w:rsid w:val="00A200AC"/>
    <w:rsid w:val="00A24A82"/>
    <w:rsid w:val="00A43ED7"/>
    <w:rsid w:val="00A440A1"/>
    <w:rsid w:val="00A46B3B"/>
    <w:rsid w:val="00A570B7"/>
    <w:rsid w:val="00A605B7"/>
    <w:rsid w:val="00A70F96"/>
    <w:rsid w:val="00A73379"/>
    <w:rsid w:val="00A73630"/>
    <w:rsid w:val="00A7388F"/>
    <w:rsid w:val="00A76C82"/>
    <w:rsid w:val="00A77B0F"/>
    <w:rsid w:val="00A77DBF"/>
    <w:rsid w:val="00A87EB2"/>
    <w:rsid w:val="00A931F0"/>
    <w:rsid w:val="00AA7B6E"/>
    <w:rsid w:val="00AB14BA"/>
    <w:rsid w:val="00AB4271"/>
    <w:rsid w:val="00AB54FF"/>
    <w:rsid w:val="00AB7664"/>
    <w:rsid w:val="00AC05E1"/>
    <w:rsid w:val="00AC13E1"/>
    <w:rsid w:val="00AC5A93"/>
    <w:rsid w:val="00AC5BF1"/>
    <w:rsid w:val="00AD21C6"/>
    <w:rsid w:val="00AD32F3"/>
    <w:rsid w:val="00AE1DEE"/>
    <w:rsid w:val="00AE28AE"/>
    <w:rsid w:val="00AF0E57"/>
    <w:rsid w:val="00AF10DF"/>
    <w:rsid w:val="00AF12FF"/>
    <w:rsid w:val="00B00CDF"/>
    <w:rsid w:val="00B0281A"/>
    <w:rsid w:val="00B03754"/>
    <w:rsid w:val="00B04778"/>
    <w:rsid w:val="00B05CFE"/>
    <w:rsid w:val="00B11DD4"/>
    <w:rsid w:val="00B27C55"/>
    <w:rsid w:val="00B27ED4"/>
    <w:rsid w:val="00B321F1"/>
    <w:rsid w:val="00B32F0C"/>
    <w:rsid w:val="00B330E1"/>
    <w:rsid w:val="00B343D1"/>
    <w:rsid w:val="00B53367"/>
    <w:rsid w:val="00B5516A"/>
    <w:rsid w:val="00B569EB"/>
    <w:rsid w:val="00B60060"/>
    <w:rsid w:val="00B62AE6"/>
    <w:rsid w:val="00B67664"/>
    <w:rsid w:val="00B676F9"/>
    <w:rsid w:val="00B72FEE"/>
    <w:rsid w:val="00B92BF6"/>
    <w:rsid w:val="00B9679C"/>
    <w:rsid w:val="00B9735C"/>
    <w:rsid w:val="00B97AFF"/>
    <w:rsid w:val="00BA2D4D"/>
    <w:rsid w:val="00BA7483"/>
    <w:rsid w:val="00BA7C1E"/>
    <w:rsid w:val="00BB07EC"/>
    <w:rsid w:val="00BB14A2"/>
    <w:rsid w:val="00BB1BD9"/>
    <w:rsid w:val="00BC1BCF"/>
    <w:rsid w:val="00BC6A8C"/>
    <w:rsid w:val="00BD37BC"/>
    <w:rsid w:val="00BD7BBE"/>
    <w:rsid w:val="00BE4BFE"/>
    <w:rsid w:val="00BF187C"/>
    <w:rsid w:val="00BF6C80"/>
    <w:rsid w:val="00C00B05"/>
    <w:rsid w:val="00C02E12"/>
    <w:rsid w:val="00C02E71"/>
    <w:rsid w:val="00C072E5"/>
    <w:rsid w:val="00C0738C"/>
    <w:rsid w:val="00C172EF"/>
    <w:rsid w:val="00C17368"/>
    <w:rsid w:val="00C22499"/>
    <w:rsid w:val="00C231B3"/>
    <w:rsid w:val="00C30EB9"/>
    <w:rsid w:val="00C375E4"/>
    <w:rsid w:val="00C37FEF"/>
    <w:rsid w:val="00C422C7"/>
    <w:rsid w:val="00C52332"/>
    <w:rsid w:val="00C52B7D"/>
    <w:rsid w:val="00C53F1D"/>
    <w:rsid w:val="00C54623"/>
    <w:rsid w:val="00C55B10"/>
    <w:rsid w:val="00C60248"/>
    <w:rsid w:val="00C62BAE"/>
    <w:rsid w:val="00C63B84"/>
    <w:rsid w:val="00C63ED4"/>
    <w:rsid w:val="00C6776D"/>
    <w:rsid w:val="00C706CE"/>
    <w:rsid w:val="00C70E67"/>
    <w:rsid w:val="00C71B30"/>
    <w:rsid w:val="00C76CBF"/>
    <w:rsid w:val="00C82550"/>
    <w:rsid w:val="00C8531D"/>
    <w:rsid w:val="00C86D61"/>
    <w:rsid w:val="00C8794E"/>
    <w:rsid w:val="00C94B05"/>
    <w:rsid w:val="00C95FB6"/>
    <w:rsid w:val="00CA1DB1"/>
    <w:rsid w:val="00CA6078"/>
    <w:rsid w:val="00CC0051"/>
    <w:rsid w:val="00CC4C64"/>
    <w:rsid w:val="00CD7844"/>
    <w:rsid w:val="00CE563F"/>
    <w:rsid w:val="00CE60D1"/>
    <w:rsid w:val="00CF1680"/>
    <w:rsid w:val="00CF31A1"/>
    <w:rsid w:val="00CF4448"/>
    <w:rsid w:val="00CF56DC"/>
    <w:rsid w:val="00D0100D"/>
    <w:rsid w:val="00D1487D"/>
    <w:rsid w:val="00D14E69"/>
    <w:rsid w:val="00D168A4"/>
    <w:rsid w:val="00D168F0"/>
    <w:rsid w:val="00D16E0D"/>
    <w:rsid w:val="00D1732B"/>
    <w:rsid w:val="00D20EC0"/>
    <w:rsid w:val="00D21098"/>
    <w:rsid w:val="00D22457"/>
    <w:rsid w:val="00D22702"/>
    <w:rsid w:val="00D253F1"/>
    <w:rsid w:val="00D30141"/>
    <w:rsid w:val="00D36858"/>
    <w:rsid w:val="00D44C60"/>
    <w:rsid w:val="00D554EE"/>
    <w:rsid w:val="00D6583C"/>
    <w:rsid w:val="00D66231"/>
    <w:rsid w:val="00D706D9"/>
    <w:rsid w:val="00D71A51"/>
    <w:rsid w:val="00D77BFB"/>
    <w:rsid w:val="00D84457"/>
    <w:rsid w:val="00D8595F"/>
    <w:rsid w:val="00D87F35"/>
    <w:rsid w:val="00D94527"/>
    <w:rsid w:val="00DA089E"/>
    <w:rsid w:val="00DA3A15"/>
    <w:rsid w:val="00DA4013"/>
    <w:rsid w:val="00DA4593"/>
    <w:rsid w:val="00DB33C4"/>
    <w:rsid w:val="00DB37D6"/>
    <w:rsid w:val="00DB4D08"/>
    <w:rsid w:val="00DB6A77"/>
    <w:rsid w:val="00DC0DF7"/>
    <w:rsid w:val="00DC1D6C"/>
    <w:rsid w:val="00DC3662"/>
    <w:rsid w:val="00DC4C4C"/>
    <w:rsid w:val="00DD2E63"/>
    <w:rsid w:val="00DE2ABD"/>
    <w:rsid w:val="00DE694D"/>
    <w:rsid w:val="00DE6B9E"/>
    <w:rsid w:val="00DE74B0"/>
    <w:rsid w:val="00DF0DD1"/>
    <w:rsid w:val="00DF1283"/>
    <w:rsid w:val="00E03969"/>
    <w:rsid w:val="00E04E32"/>
    <w:rsid w:val="00E1109B"/>
    <w:rsid w:val="00E14103"/>
    <w:rsid w:val="00E14E4B"/>
    <w:rsid w:val="00E16404"/>
    <w:rsid w:val="00E2224B"/>
    <w:rsid w:val="00E36D9D"/>
    <w:rsid w:val="00E378C2"/>
    <w:rsid w:val="00E42C71"/>
    <w:rsid w:val="00E476F4"/>
    <w:rsid w:val="00E479EA"/>
    <w:rsid w:val="00E549CF"/>
    <w:rsid w:val="00E574B9"/>
    <w:rsid w:val="00E60E94"/>
    <w:rsid w:val="00E627A6"/>
    <w:rsid w:val="00E717A7"/>
    <w:rsid w:val="00E72007"/>
    <w:rsid w:val="00E73FBF"/>
    <w:rsid w:val="00E756B0"/>
    <w:rsid w:val="00E81492"/>
    <w:rsid w:val="00E818E3"/>
    <w:rsid w:val="00E81CBB"/>
    <w:rsid w:val="00E85B10"/>
    <w:rsid w:val="00E85DE2"/>
    <w:rsid w:val="00E873FE"/>
    <w:rsid w:val="00E90E9D"/>
    <w:rsid w:val="00E92526"/>
    <w:rsid w:val="00E93D51"/>
    <w:rsid w:val="00E96033"/>
    <w:rsid w:val="00EA7365"/>
    <w:rsid w:val="00EC07DB"/>
    <w:rsid w:val="00EC528A"/>
    <w:rsid w:val="00ED2460"/>
    <w:rsid w:val="00ED267D"/>
    <w:rsid w:val="00EE2EAD"/>
    <w:rsid w:val="00EE6858"/>
    <w:rsid w:val="00EE7E7D"/>
    <w:rsid w:val="00EF15F1"/>
    <w:rsid w:val="00EF45A6"/>
    <w:rsid w:val="00EF66F5"/>
    <w:rsid w:val="00F002E5"/>
    <w:rsid w:val="00F00839"/>
    <w:rsid w:val="00F03896"/>
    <w:rsid w:val="00F04D2B"/>
    <w:rsid w:val="00F10FF5"/>
    <w:rsid w:val="00F1297C"/>
    <w:rsid w:val="00F129FD"/>
    <w:rsid w:val="00F14A21"/>
    <w:rsid w:val="00F154FB"/>
    <w:rsid w:val="00F15568"/>
    <w:rsid w:val="00F214D2"/>
    <w:rsid w:val="00F224B9"/>
    <w:rsid w:val="00F23618"/>
    <w:rsid w:val="00F24F3F"/>
    <w:rsid w:val="00F269EE"/>
    <w:rsid w:val="00F2704C"/>
    <w:rsid w:val="00F330A2"/>
    <w:rsid w:val="00F40281"/>
    <w:rsid w:val="00F75499"/>
    <w:rsid w:val="00F75CCB"/>
    <w:rsid w:val="00F775FD"/>
    <w:rsid w:val="00F82430"/>
    <w:rsid w:val="00F85FCF"/>
    <w:rsid w:val="00F924AA"/>
    <w:rsid w:val="00F94404"/>
    <w:rsid w:val="00F96F09"/>
    <w:rsid w:val="00FA140C"/>
    <w:rsid w:val="00FA392A"/>
    <w:rsid w:val="00FA628F"/>
    <w:rsid w:val="00FA74FA"/>
    <w:rsid w:val="00FB0BFA"/>
    <w:rsid w:val="00FB513B"/>
    <w:rsid w:val="00FC2396"/>
    <w:rsid w:val="00FC50D3"/>
    <w:rsid w:val="00FC6EF2"/>
    <w:rsid w:val="00FD2EFF"/>
    <w:rsid w:val="00FD46E9"/>
    <w:rsid w:val="00FD4B54"/>
    <w:rsid w:val="00FE046D"/>
    <w:rsid w:val="00FE0910"/>
    <w:rsid w:val="00FF0135"/>
    <w:rsid w:val="00FF079F"/>
    <w:rsid w:val="00FF1392"/>
    <w:rsid w:val="00FF2CA7"/>
    <w:rsid w:val="00FF5195"/>
    <w:rsid w:val="16D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5C0E6"/>
  <w15:docId w15:val="{A2AD97C0-6311-461E-8F6D-D49E0C4A6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  <w:lang w:val="en-US" w:eastAsia="zh-CN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adjustRightInd w:val="0"/>
      <w:snapToGrid w:val="0"/>
      <w:spacing w:before="240" w:after="240"/>
      <w:ind w:firstLineChars="0" w:firstLine="0"/>
      <w:outlineLvl w:val="1"/>
    </w:pPr>
    <w:rPr>
      <w:rFonts w:eastAsiaTheme="minorEastAsia"/>
      <w:bCs/>
      <w:i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1"/>
    <w:qFormat/>
    <w:rPr>
      <w:rFonts w:ascii="Times New Roman" w:eastAsiaTheme="minorEastAsia" w:hAnsi="Times New Roman" w:cs="Book Antiqua"/>
      <w:b/>
      <w:bCs/>
      <w:sz w:val="24"/>
    </w:rPr>
  </w:style>
  <w:style w:type="character" w:customStyle="1" w:styleId="20">
    <w:name w:val="标题 2 字符"/>
    <w:link w:val="2"/>
    <w:uiPriority w:val="9"/>
    <w:qFormat/>
    <w:rPr>
      <w:rFonts w:ascii="Times New Roman" w:eastAsiaTheme="minorEastAsia" w:hAnsi="Times New Roman"/>
      <w:bCs/>
      <w:i/>
      <w:kern w:val="2"/>
      <w:sz w:val="21"/>
      <w:szCs w:val="21"/>
    </w:rPr>
  </w:style>
  <w:style w:type="character" w:customStyle="1" w:styleId="30">
    <w:name w:val="标题 3 字符"/>
    <w:link w:val="3"/>
    <w:uiPriority w:val="9"/>
    <w:qFormat/>
    <w:rPr>
      <w:rFonts w:ascii="Times New Roman" w:eastAsiaTheme="minorEastAsia" w:hAnsi="Times New Roman"/>
      <w:bCs/>
      <w:kern w:val="2"/>
      <w:sz w:val="21"/>
      <w:szCs w:val="32"/>
    </w:rPr>
  </w:style>
  <w:style w:type="character" w:customStyle="1" w:styleId="40">
    <w:name w:val="标题 4 字符"/>
    <w:link w:val="4"/>
    <w:uiPriority w:val="9"/>
    <w:qFormat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link w:val="6"/>
    <w:uiPriority w:val="9"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uiPriority w:val="9"/>
    <w:qFormat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Pr>
      <w:rFonts w:ascii="等线 Light" w:eastAsia="等线 Light" w:hAnsi="等线 Light"/>
      <w:kern w:val="2"/>
      <w:sz w:val="21"/>
      <w:szCs w:val="21"/>
    </w:rPr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Times New Roman" w:eastAsia="Times New Roman" w:hAnsi="Times New Roman"/>
      <w:kern w:val="2"/>
      <w:sz w:val="21"/>
      <w:szCs w:val="21"/>
    </w:r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7">
    <w:name w:val="正文文本 字符"/>
    <w:link w:val="a6"/>
    <w:uiPriority w:val="1"/>
    <w:qFormat/>
    <w:rPr>
      <w:rFonts w:ascii="Times New Roman" w:eastAsia="Times New Roman" w:hAnsi="Times New Roman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/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character" w:customStyle="1" w:styleId="af0">
    <w:name w:val="批注主题 字符"/>
    <w:basedOn w:val="a5"/>
    <w:link w:val="af"/>
    <w:uiPriority w:val="99"/>
    <w:semiHidden/>
    <w:rPr>
      <w:rFonts w:ascii="Times New Roman" w:eastAsia="Times New Roman" w:hAnsi="Times New Roman"/>
      <w:b/>
      <w:bCs/>
      <w:kern w:val="2"/>
      <w:sz w:val="21"/>
      <w:szCs w:val="21"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uiPriority w:val="99"/>
    <w:semiHidden/>
    <w:unhideWhenUsed/>
    <w:qFormat/>
  </w:style>
  <w:style w:type="character" w:styleId="af3">
    <w:name w:val="Hyperlink"/>
    <w:uiPriority w:val="99"/>
    <w:unhideWhenUsed/>
    <w:qFormat/>
    <w:rPr>
      <w:color w:val="0563C1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kern w:val="2"/>
      <w:szCs w:val="22"/>
    </w:rPr>
  </w:style>
  <w:style w:type="paragraph" w:customStyle="1" w:styleId="Abstract">
    <w:name w:val="Abstract"/>
    <w:basedOn w:val="a"/>
    <w:qFormat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af6">
    <w:name w:val="版权信息"/>
    <w:basedOn w:val="a"/>
    <w:qFormat/>
    <w:pPr>
      <w:ind w:firstLineChars="0" w:firstLine="0"/>
    </w:pPr>
  </w:style>
  <w:style w:type="paragraph" w:customStyle="1" w:styleId="af7">
    <w:name w:val="表题"/>
    <w:basedOn w:val="a"/>
    <w:qFormat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f8">
    <w:name w:val="表注"/>
    <w:basedOn w:val="af7"/>
    <w:qFormat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f9">
    <w:name w:val="参考文献"/>
    <w:basedOn w:val="a"/>
    <w:qFormat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paragraph" w:customStyle="1" w:styleId="afa">
    <w:name w:val="稿件类型"/>
    <w:basedOn w:val="a"/>
    <w:qFormat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b">
    <w:name w:val="关键词"/>
    <w:basedOn w:val="a"/>
    <w:qFormat/>
    <w:pPr>
      <w:adjustRightInd w:val="0"/>
      <w:snapToGrid w:val="0"/>
      <w:spacing w:line="288" w:lineRule="auto"/>
      <w:ind w:firstLineChars="0" w:firstLine="0"/>
    </w:pPr>
  </w:style>
  <w:style w:type="paragraph" w:customStyle="1" w:styleId="afc">
    <w:name w:val="机构信息"/>
    <w:basedOn w:val="a"/>
    <w:link w:val="afd"/>
    <w:qFormat/>
    <w:pPr>
      <w:ind w:firstLineChars="0" w:firstLine="0"/>
    </w:pPr>
    <w:rPr>
      <w:i/>
    </w:rPr>
  </w:style>
  <w:style w:type="character" w:customStyle="1" w:styleId="afd">
    <w:name w:val="机构信息 字符"/>
    <w:link w:val="afc"/>
    <w:qFormat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e">
    <w:name w:val="接收日期"/>
    <w:basedOn w:val="a"/>
    <w:qFormat/>
    <w:pPr>
      <w:ind w:firstLineChars="0" w:firstLine="0"/>
    </w:pPr>
    <w:rPr>
      <w:sz w:val="16"/>
    </w:rPr>
  </w:style>
  <w:style w:type="paragraph" w:customStyle="1" w:styleId="aff">
    <w:name w:val="通讯作者"/>
    <w:basedOn w:val="a"/>
    <w:qFormat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0">
    <w:name w:val="图注"/>
    <w:basedOn w:val="af8"/>
    <w:qFormat/>
    <w:rPr>
      <w:rFonts w:eastAsia="宋体"/>
      <w:b/>
      <w:bCs/>
      <w:kern w:val="0"/>
      <w:sz w:val="18"/>
    </w:rPr>
  </w:style>
  <w:style w:type="paragraph" w:customStyle="1" w:styleId="aff1">
    <w:name w:val="文章标题"/>
    <w:basedOn w:val="a"/>
    <w:link w:val="aff2"/>
    <w:qFormat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2">
    <w:name w:val="文章标题 字符"/>
    <w:link w:val="aff1"/>
    <w:qFormat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f3">
    <w:name w:val="文章内容"/>
    <w:basedOn w:val="a"/>
    <w:link w:val="aff4"/>
    <w:qFormat/>
    <w:pPr>
      <w:ind w:firstLine="420"/>
    </w:pPr>
    <w:rPr>
      <w:color w:val="000000"/>
    </w:rPr>
  </w:style>
  <w:style w:type="character" w:customStyle="1" w:styleId="aff4">
    <w:name w:val="文章内容 字符"/>
    <w:link w:val="aff3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5">
    <w:name w:val="摘要"/>
    <w:basedOn w:val="a"/>
    <w:qFormat/>
    <w:pPr>
      <w:ind w:firstLineChars="0" w:firstLine="0"/>
    </w:pPr>
    <w:rPr>
      <w:color w:val="000000"/>
    </w:rPr>
  </w:style>
  <w:style w:type="character" w:styleId="aff6">
    <w:name w:val="Placeholder Text"/>
    <w:uiPriority w:val="99"/>
    <w:semiHidden/>
    <w:qFormat/>
    <w:rPr>
      <w:color w:val="808080"/>
    </w:rPr>
  </w:style>
  <w:style w:type="paragraph" w:customStyle="1" w:styleId="aff7">
    <w:name w:val="致谢部分"/>
    <w:basedOn w:val="a6"/>
    <w:link w:val="aff8"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8">
    <w:name w:val="致谢部分 字符"/>
    <w:link w:val="aff7"/>
    <w:qFormat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9">
    <w:name w:val="作者信息"/>
    <w:basedOn w:val="a"/>
    <w:qFormat/>
    <w:pPr>
      <w:adjustRightInd w:val="0"/>
      <w:snapToGrid w:val="0"/>
      <w:spacing w:after="240" w:line="288" w:lineRule="auto"/>
      <w:ind w:firstLineChars="0" w:firstLine="0"/>
    </w:pPr>
  </w:style>
  <w:style w:type="paragraph" w:customStyle="1" w:styleId="IMR-">
    <w:name w:val="IMR-首页页脚"/>
    <w:basedOn w:val="aa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table" w:customStyle="1" w:styleId="Grigliatabella11">
    <w:name w:val="Griglia tabella11"/>
    <w:basedOn w:val="a1"/>
    <w:next w:val="af1"/>
    <w:uiPriority w:val="39"/>
    <w:rsid w:val="00027DF1"/>
    <w:rPr>
      <w:rFonts w:ascii="Times New Roman" w:eastAsiaTheme="minorHAnsi" w:hAnsi="Times New Roman"/>
      <w:sz w:val="24"/>
      <w:szCs w:val="24"/>
      <w:lang w:val="it-IT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a">
    <w:name w:val="FollowedHyperlink"/>
    <w:basedOn w:val="a0"/>
    <w:uiPriority w:val="99"/>
    <w:semiHidden/>
    <w:unhideWhenUsed/>
    <w:rsid w:val="00170BEC"/>
    <w:rPr>
      <w:color w:val="954F72"/>
      <w:u w:val="single"/>
    </w:rPr>
  </w:style>
  <w:style w:type="paragraph" w:customStyle="1" w:styleId="xl65">
    <w:name w:val="xl65"/>
    <w:basedOn w:val="a"/>
    <w:rsid w:val="00170BEC"/>
    <w:pPr>
      <w:widowControl/>
      <w:spacing w:before="100" w:beforeAutospacing="1" w:after="100" w:afterAutospacing="1"/>
      <w:ind w:firstLineChars="0" w:firstLine="0"/>
      <w:jc w:val="left"/>
    </w:pPr>
    <w:rPr>
      <w:kern w:val="0"/>
      <w:sz w:val="14"/>
      <w:szCs w:val="14"/>
      <w:lang w:val="cs-CZ" w:eastAsia="cs-CZ"/>
    </w:rPr>
  </w:style>
  <w:style w:type="paragraph" w:customStyle="1" w:styleId="xl66">
    <w:name w:val="xl66"/>
    <w:basedOn w:val="a"/>
    <w:rsid w:val="00170BEC"/>
    <w:pPr>
      <w:widowControl/>
      <w:spacing w:before="100" w:beforeAutospacing="1" w:after="100" w:afterAutospacing="1"/>
      <w:ind w:firstLineChars="0" w:firstLine="0"/>
      <w:jc w:val="left"/>
    </w:pPr>
    <w:rPr>
      <w:kern w:val="0"/>
      <w:sz w:val="14"/>
      <w:szCs w:val="14"/>
      <w:lang w:val="cs-CZ" w:eastAsia="cs-CZ"/>
    </w:rPr>
  </w:style>
  <w:style w:type="paragraph" w:customStyle="1" w:styleId="xl67">
    <w:name w:val="xl67"/>
    <w:basedOn w:val="a"/>
    <w:rsid w:val="00170BEC"/>
    <w:pPr>
      <w:widowControl/>
      <w:spacing w:before="100" w:beforeAutospacing="1" w:after="100" w:afterAutospacing="1"/>
      <w:ind w:firstLineChars="0" w:firstLine="0"/>
      <w:jc w:val="left"/>
    </w:pPr>
    <w:rPr>
      <w:kern w:val="0"/>
      <w:sz w:val="14"/>
      <w:szCs w:val="1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EA0C82-6D32-437A-816C-DFB626AA1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6139</Words>
  <Characters>34993</Characters>
  <Application>Microsoft Office Word</Application>
  <DocSecurity>0</DocSecurity>
  <Lines>291</Lines>
  <Paragraphs>82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Adminidtrator</dc:creator>
  <cp:lastModifiedBy>Akira</cp:lastModifiedBy>
  <cp:revision>38</cp:revision>
  <cp:lastPrinted>2020-10-13T08:10:00Z</cp:lastPrinted>
  <dcterms:created xsi:type="dcterms:W3CDTF">2021-12-08T13:45:00Z</dcterms:created>
  <dcterms:modified xsi:type="dcterms:W3CDTF">2022-02-12T06:54:00Z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6569BB7F62F54F148106182CAD392B0B</vt:lpwstr>
  </property>
  <property fmtid="{D5CDD505-2E9C-101B-9397-08002B2CF9AE}" pid="4" name="Mendeley Recent Style Id 0_1">
    <vt:lpwstr>http://www.zotero.org/styles/american-chemical-society</vt:lpwstr>
  </property>
  <property fmtid="{D5CDD505-2E9C-101B-9397-08002B2CF9AE}" pid="5" name="Mendeley Recent Style Name 0_1">
    <vt:lpwstr>American Chemical Society</vt:lpwstr>
  </property>
  <property fmtid="{D5CDD505-2E9C-101B-9397-08002B2CF9AE}" pid="6" name="Mendeley Recent Style Id 1_1">
    <vt:lpwstr>http://www.zotero.org/styles/american-medical-association</vt:lpwstr>
  </property>
  <property fmtid="{D5CDD505-2E9C-101B-9397-08002B2CF9AE}" pid="7" name="Mendeley Recent Style Name 1_1">
    <vt:lpwstr>American Medical Association</vt:lpwstr>
  </property>
  <property fmtid="{D5CDD505-2E9C-101B-9397-08002B2CF9AE}" pid="8" name="Mendeley Recent Style Id 2_1">
    <vt:lpwstr>http://www.zotero.org/styles/american-political-science-association</vt:lpwstr>
  </property>
  <property fmtid="{D5CDD505-2E9C-101B-9397-08002B2CF9AE}" pid="9" name="Mendeley Recent Style Name 2_1">
    <vt:lpwstr>American Political Science Association</vt:lpwstr>
  </property>
  <property fmtid="{D5CDD505-2E9C-101B-9397-08002B2CF9AE}" pid="10" name="Mendeley Recent Style Id 3_1">
    <vt:lpwstr>http://www.zotero.org/styles/american-sociological-association</vt:lpwstr>
  </property>
  <property fmtid="{D5CDD505-2E9C-101B-9397-08002B2CF9AE}" pid="11" name="Mendeley Recent Style Name 3_1">
    <vt:lpwstr>American Sociological Association</vt:lpwstr>
  </property>
  <property fmtid="{D5CDD505-2E9C-101B-9397-08002B2CF9AE}" pid="12" name="Mendeley Recent Style Id 4_1">
    <vt:lpwstr>http://www.zotero.org/styles/chicago-author-date</vt:lpwstr>
  </property>
  <property fmtid="{D5CDD505-2E9C-101B-9397-08002B2CF9AE}" pid="13" name="Mendeley Recent Style Name 4_1">
    <vt:lpwstr>Chicago Manual of Style 17th edition (author-date)</vt:lpwstr>
  </property>
  <property fmtid="{D5CDD505-2E9C-101B-9397-08002B2CF9AE}" pid="14" name="Mendeley Recent Style Id 5_1">
    <vt:lpwstr>http://www.zotero.org/styles/harvard1</vt:lpwstr>
  </property>
  <property fmtid="{D5CDD505-2E9C-101B-9397-08002B2CF9AE}" pid="15" name="Mendeley Recent Style Name 5_1">
    <vt:lpwstr>Harvard reference format 1 (deprecated)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8th edition</vt:lpwstr>
  </property>
  <property fmtid="{D5CDD505-2E9C-101B-9397-08002B2CF9AE}" pid="22" name="Mendeley Recent Style Id 9_1">
    <vt:lpwstr>http://www.zotero.org/styles/monatshefte-fur-chemie-chemical-monthly</vt:lpwstr>
  </property>
  <property fmtid="{D5CDD505-2E9C-101B-9397-08002B2CF9AE}" pid="23" name="Mendeley Recent Style Name 9_1">
    <vt:lpwstr>Monatshefte für Chemie - Chemical Monthly</vt:lpwstr>
  </property>
  <property fmtid="{D5CDD505-2E9C-101B-9397-08002B2CF9AE}" pid="24" name="Mendeley Document_1">
    <vt:lpwstr>True</vt:lpwstr>
  </property>
  <property fmtid="{D5CDD505-2E9C-101B-9397-08002B2CF9AE}" pid="25" name="Mendeley Unique User Id_1">
    <vt:lpwstr>5d12f8b2-51c4-3063-94e0-f2d91ad7b17b</vt:lpwstr>
  </property>
  <property fmtid="{D5CDD505-2E9C-101B-9397-08002B2CF9AE}" pid="26" name="Mendeley Citation Style_1">
    <vt:lpwstr>http://www.zotero.org/styles/monatshefte-fur-chemie-chemical-monthly</vt:lpwstr>
  </property>
</Properties>
</file>